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C2" w:rsidRPr="005C73C2" w:rsidRDefault="000027EC" w:rsidP="005C73C2">
      <w:pPr>
        <w:suppressAutoHyphens/>
        <w:spacing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9.05pt;margin-top:-117.25pt;width:82.4pt;height:80.75pt;z-index:251661312;mso-position-horizontal-relative:text;mso-position-vertical-relative:text">
            <v:imagedata r:id="rId8" o:title="logo Z"/>
          </v:shape>
        </w:pict>
      </w:r>
      <w:r w:rsidR="005C73C2" w:rsidRPr="005C7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Zator, dnia 1</w:t>
      </w:r>
      <w:r w:rsidR="00EC2B66">
        <w:rPr>
          <w:rFonts w:ascii="Arial" w:hAnsi="Arial" w:cs="Arial"/>
          <w:sz w:val="20"/>
          <w:szCs w:val="20"/>
        </w:rPr>
        <w:t>2</w:t>
      </w:r>
      <w:r w:rsidR="005C73C2" w:rsidRPr="005C73C2">
        <w:rPr>
          <w:rFonts w:ascii="Arial" w:hAnsi="Arial" w:cs="Arial"/>
          <w:sz w:val="20"/>
          <w:szCs w:val="20"/>
        </w:rPr>
        <w:t>.10.202</w:t>
      </w:r>
      <w:r w:rsidR="00EC2B66">
        <w:rPr>
          <w:rFonts w:ascii="Arial" w:hAnsi="Arial" w:cs="Arial"/>
          <w:sz w:val="20"/>
          <w:szCs w:val="20"/>
        </w:rPr>
        <w:t>2</w:t>
      </w:r>
      <w:r w:rsidR="005C73C2" w:rsidRPr="005C73C2">
        <w:rPr>
          <w:rFonts w:ascii="Arial" w:hAnsi="Arial" w:cs="Arial"/>
          <w:sz w:val="20"/>
          <w:szCs w:val="20"/>
        </w:rPr>
        <w:t>r.</w:t>
      </w:r>
    </w:p>
    <w:p w:rsidR="005C73C2" w:rsidRPr="005C73C2" w:rsidRDefault="005C73C2" w:rsidP="005C73C2">
      <w:pPr>
        <w:jc w:val="both"/>
        <w:rPr>
          <w:rFonts w:ascii="Arial" w:hAnsi="Arial" w:cs="Arial"/>
          <w:b/>
          <w:sz w:val="20"/>
          <w:szCs w:val="20"/>
        </w:rPr>
      </w:pPr>
      <w:r w:rsidRPr="005C73C2">
        <w:rPr>
          <w:rFonts w:ascii="Arial" w:hAnsi="Arial" w:cs="Arial"/>
          <w:b/>
          <w:sz w:val="20"/>
          <w:szCs w:val="20"/>
        </w:rPr>
        <w:t>DO.</w:t>
      </w:r>
      <w:r w:rsidR="00EC2B66">
        <w:rPr>
          <w:rFonts w:ascii="Arial" w:hAnsi="Arial" w:cs="Arial"/>
          <w:b/>
          <w:sz w:val="20"/>
          <w:szCs w:val="20"/>
        </w:rPr>
        <w:t>4424.382</w:t>
      </w:r>
      <w:r w:rsidRPr="005C73C2">
        <w:rPr>
          <w:rFonts w:ascii="Arial" w:hAnsi="Arial" w:cs="Arial"/>
          <w:b/>
          <w:sz w:val="20"/>
          <w:szCs w:val="20"/>
        </w:rPr>
        <w:t>.202</w:t>
      </w:r>
      <w:r w:rsidR="00EC2B66">
        <w:rPr>
          <w:rFonts w:ascii="Arial" w:hAnsi="Arial" w:cs="Arial"/>
          <w:b/>
          <w:sz w:val="20"/>
          <w:szCs w:val="20"/>
        </w:rPr>
        <w:t>2</w:t>
      </w:r>
    </w:p>
    <w:p w:rsidR="005C73C2" w:rsidRDefault="005C73C2" w:rsidP="005C73C2">
      <w:pPr>
        <w:jc w:val="center"/>
        <w:rPr>
          <w:rFonts w:ascii="Arial" w:hAnsi="Arial" w:cs="Arial"/>
          <w:b/>
          <w:szCs w:val="20"/>
        </w:rPr>
      </w:pPr>
    </w:p>
    <w:p w:rsidR="005C73C2" w:rsidRDefault="005C73C2" w:rsidP="005C73C2">
      <w:pPr>
        <w:jc w:val="center"/>
        <w:rPr>
          <w:rFonts w:ascii="Arial" w:hAnsi="Arial" w:cs="Arial"/>
          <w:b/>
          <w:szCs w:val="20"/>
        </w:rPr>
      </w:pPr>
      <w:r w:rsidRPr="005C73C2">
        <w:rPr>
          <w:rFonts w:ascii="Arial" w:hAnsi="Arial" w:cs="Arial"/>
          <w:b/>
          <w:szCs w:val="20"/>
        </w:rPr>
        <w:t xml:space="preserve">Burmistrz </w:t>
      </w:r>
      <w:proofErr w:type="spellStart"/>
      <w:r w:rsidRPr="005C73C2">
        <w:rPr>
          <w:rFonts w:ascii="Arial" w:hAnsi="Arial" w:cs="Arial"/>
          <w:b/>
          <w:szCs w:val="20"/>
        </w:rPr>
        <w:t>Zatora</w:t>
      </w:r>
      <w:proofErr w:type="spellEnd"/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W oparciu o Uchwałę LXV/384/10 Rady Miejskiej w Zatorze z dnia 5 listopada 2010r. w sprawie określenia szczegółowego sposobu konsultowania z radą działalności pożytku publicznego lub organizacjami pozarządowymi i podmiotami, o których mowa wart 3 ust. 3 ustawy o działalności pożytku publicznego i wolontariacie, projektów aktów prawa miejscowego w dziedzinach dotyczących działalności statutowej tych organizacji</w:t>
      </w:r>
    </w:p>
    <w:p w:rsidR="005C73C2" w:rsidRDefault="005C73C2" w:rsidP="005C73C2">
      <w:pPr>
        <w:suppressAutoHyphens/>
        <w:jc w:val="center"/>
        <w:rPr>
          <w:rFonts w:ascii="Arial" w:hAnsi="Arial" w:cs="Arial"/>
          <w:b/>
          <w:szCs w:val="20"/>
        </w:rPr>
      </w:pPr>
    </w:p>
    <w:p w:rsidR="005C73C2" w:rsidRDefault="005C73C2" w:rsidP="005C73C2">
      <w:pPr>
        <w:suppressAutoHyphens/>
        <w:jc w:val="center"/>
        <w:rPr>
          <w:rFonts w:ascii="Arial" w:hAnsi="Arial" w:cs="Arial"/>
          <w:b/>
          <w:szCs w:val="20"/>
        </w:rPr>
      </w:pPr>
      <w:r w:rsidRPr="005C73C2">
        <w:rPr>
          <w:rFonts w:ascii="Arial" w:hAnsi="Arial" w:cs="Arial"/>
          <w:b/>
          <w:szCs w:val="20"/>
        </w:rPr>
        <w:t>Ogłasza konsultacje</w:t>
      </w: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w sprawie uchwalenia Rocznego Programu Współpracy z organizacjami pozarządowymi oraz podmiotami, o których mowa w art.3 ust 3 ustawy o działalności pożytku publicz</w:t>
      </w:r>
      <w:r w:rsidR="00D52A1C">
        <w:rPr>
          <w:rFonts w:ascii="Arial" w:hAnsi="Arial" w:cs="Arial"/>
          <w:sz w:val="20"/>
          <w:szCs w:val="20"/>
        </w:rPr>
        <w:t>nego i wolontariacie na rok 202</w:t>
      </w:r>
      <w:r w:rsidR="00EC2B66">
        <w:rPr>
          <w:rFonts w:ascii="Arial" w:hAnsi="Arial" w:cs="Arial"/>
          <w:sz w:val="20"/>
          <w:szCs w:val="20"/>
        </w:rPr>
        <w:t>3</w:t>
      </w:r>
      <w:r w:rsidRPr="005C73C2">
        <w:rPr>
          <w:rFonts w:ascii="Arial" w:hAnsi="Arial" w:cs="Arial"/>
          <w:sz w:val="20"/>
          <w:szCs w:val="20"/>
        </w:rPr>
        <w:t>.</w:t>
      </w: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Informacje tj. opinie organizacji pozarządowych dotyczące przyjęcia Rocznego Programu Współpracy z organizacjami pozarządowymi oraz podmiotami, o których mowa w art.3 ust 3 ustawy o działalności pożytku publicznego i wolontariacie na rok 202</w:t>
      </w:r>
      <w:r w:rsidR="00D52A1C">
        <w:rPr>
          <w:rFonts w:ascii="Arial" w:hAnsi="Arial" w:cs="Arial"/>
          <w:sz w:val="20"/>
          <w:szCs w:val="20"/>
        </w:rPr>
        <w:t>2</w:t>
      </w:r>
      <w:r w:rsidRPr="005C73C2">
        <w:rPr>
          <w:rFonts w:ascii="Arial" w:hAnsi="Arial" w:cs="Arial"/>
          <w:sz w:val="20"/>
          <w:szCs w:val="20"/>
        </w:rPr>
        <w:t xml:space="preserve"> można złożyć za pośrednictwem strony internetowej Urzędu Miejskiego w Zatorze </w:t>
      </w:r>
      <w:hyperlink r:id="rId9" w:history="1">
        <w:r w:rsidRPr="005C73C2">
          <w:rPr>
            <w:rStyle w:val="Hipercze"/>
            <w:rFonts w:ascii="Arial" w:hAnsi="Arial" w:cs="Arial"/>
            <w:sz w:val="20"/>
            <w:szCs w:val="20"/>
          </w:rPr>
          <w:t>www.zator.pl</w:t>
        </w:r>
      </w:hyperlink>
      <w:r w:rsidRPr="005C73C2">
        <w:rPr>
          <w:rFonts w:ascii="Arial" w:hAnsi="Arial" w:cs="Arial"/>
          <w:sz w:val="20"/>
          <w:szCs w:val="20"/>
        </w:rPr>
        <w:t xml:space="preserve"> poprzez aktywny formularz a także:</w:t>
      </w:r>
    </w:p>
    <w:p w:rsidR="005C73C2" w:rsidRPr="005C73C2" w:rsidRDefault="005C73C2" w:rsidP="005C73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podczas spotkań </w:t>
      </w:r>
      <w:proofErr w:type="spellStart"/>
      <w:r w:rsidRPr="005C73C2">
        <w:rPr>
          <w:rFonts w:ascii="Arial" w:hAnsi="Arial" w:cs="Arial"/>
          <w:sz w:val="20"/>
          <w:szCs w:val="20"/>
        </w:rPr>
        <w:t>kosultacyjno</w:t>
      </w:r>
      <w:proofErr w:type="spellEnd"/>
      <w:r w:rsidRPr="005C73C2">
        <w:rPr>
          <w:rFonts w:ascii="Arial" w:hAnsi="Arial" w:cs="Arial"/>
          <w:sz w:val="20"/>
          <w:szCs w:val="20"/>
        </w:rPr>
        <w:t xml:space="preserve"> informacyjnych w Dziale Rozwoju Oświaty i Zdrowia Urzędu Miejskiego w Zatorze pok. </w:t>
      </w:r>
      <w:r w:rsidR="00EC2B66">
        <w:rPr>
          <w:rFonts w:ascii="Arial" w:hAnsi="Arial" w:cs="Arial"/>
          <w:sz w:val="20"/>
          <w:szCs w:val="20"/>
        </w:rPr>
        <w:t xml:space="preserve">110 </w:t>
      </w:r>
      <w:r w:rsidRPr="005C73C2">
        <w:rPr>
          <w:rFonts w:ascii="Arial" w:hAnsi="Arial" w:cs="Arial"/>
          <w:sz w:val="20"/>
          <w:szCs w:val="20"/>
        </w:rPr>
        <w:t>w godzi</w:t>
      </w:r>
      <w:r w:rsidR="00D52A1C">
        <w:rPr>
          <w:rFonts w:ascii="Arial" w:hAnsi="Arial" w:cs="Arial"/>
          <w:sz w:val="20"/>
          <w:szCs w:val="20"/>
        </w:rPr>
        <w:t xml:space="preserve">nach pracy Urzędu (do </w:t>
      </w:r>
      <w:r w:rsidR="00416F54">
        <w:rPr>
          <w:rFonts w:ascii="Arial" w:hAnsi="Arial" w:cs="Arial"/>
          <w:sz w:val="20"/>
          <w:szCs w:val="20"/>
        </w:rPr>
        <w:t>1</w:t>
      </w:r>
      <w:r w:rsidR="00EC2B66">
        <w:rPr>
          <w:rFonts w:ascii="Arial" w:hAnsi="Arial" w:cs="Arial"/>
          <w:sz w:val="20"/>
          <w:szCs w:val="20"/>
        </w:rPr>
        <w:t>4</w:t>
      </w:r>
      <w:r w:rsidR="00D52A1C">
        <w:rPr>
          <w:rFonts w:ascii="Arial" w:hAnsi="Arial" w:cs="Arial"/>
          <w:sz w:val="20"/>
          <w:szCs w:val="20"/>
        </w:rPr>
        <w:t>.11.202</w:t>
      </w:r>
      <w:r w:rsidR="00EC2B66">
        <w:rPr>
          <w:rFonts w:ascii="Arial" w:hAnsi="Arial" w:cs="Arial"/>
          <w:sz w:val="20"/>
          <w:szCs w:val="20"/>
        </w:rPr>
        <w:t>2</w:t>
      </w:r>
      <w:r w:rsidR="000537E1">
        <w:rPr>
          <w:rFonts w:ascii="Arial" w:hAnsi="Arial" w:cs="Arial"/>
          <w:sz w:val="20"/>
          <w:szCs w:val="20"/>
        </w:rPr>
        <w:t xml:space="preserve"> </w:t>
      </w:r>
      <w:r w:rsidRPr="005C73C2">
        <w:rPr>
          <w:rFonts w:ascii="Arial" w:hAnsi="Arial" w:cs="Arial"/>
          <w:sz w:val="20"/>
          <w:szCs w:val="20"/>
        </w:rPr>
        <w:t>r.) </w:t>
      </w:r>
    </w:p>
    <w:p w:rsidR="005C73C2" w:rsidRPr="005C73C2" w:rsidRDefault="005C73C2" w:rsidP="005C73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w formie pisemnej do Działu Rozwoju, Oświaty i Zdrowia Urzędu Miejskiego w Zatorze pok.212, przesłać pocztą elektroniczną na adres </w:t>
      </w:r>
      <w:hyperlink r:id="rId10" w:history="1">
        <w:r w:rsidRPr="005C73C2">
          <w:rPr>
            <w:rStyle w:val="Hipercze"/>
            <w:rFonts w:ascii="Arial" w:hAnsi="Arial" w:cs="Arial"/>
            <w:sz w:val="20"/>
            <w:szCs w:val="20"/>
          </w:rPr>
          <w:t>promocja@zator.pl</w:t>
        </w:r>
      </w:hyperlink>
      <w:r w:rsidRPr="005C73C2">
        <w:rPr>
          <w:rFonts w:ascii="Arial" w:hAnsi="Arial" w:cs="Arial"/>
          <w:sz w:val="20"/>
          <w:szCs w:val="20"/>
        </w:rPr>
        <w:t xml:space="preserve">, przesłać pocztą na adres 32-640 Zator Urząd Miejski w Zatorze, Plac Marszałka Józefa Piłsudskiego 1 </w:t>
      </w:r>
    </w:p>
    <w:p w:rsidR="005C73C2" w:rsidRPr="005C73C2" w:rsidRDefault="005C73C2" w:rsidP="005C73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telefonicznie pod nr tel. 33 8412 215 wew.16</w:t>
      </w:r>
      <w:r>
        <w:rPr>
          <w:rFonts w:ascii="Arial" w:hAnsi="Arial" w:cs="Arial"/>
          <w:sz w:val="20"/>
          <w:szCs w:val="20"/>
        </w:rPr>
        <w:t>.</w:t>
      </w: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suppressAutoHyphens/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Projekt Rocznego Programu Współpracy został zamieszczony został na stronie internetowej Urzędu Miejskiego w Zatorze </w:t>
      </w:r>
      <w:hyperlink r:id="rId11" w:history="1">
        <w:r w:rsidRPr="005C73C2">
          <w:rPr>
            <w:rStyle w:val="Hipercze"/>
            <w:rFonts w:ascii="Arial" w:hAnsi="Arial" w:cs="Arial"/>
            <w:sz w:val="20"/>
            <w:szCs w:val="20"/>
          </w:rPr>
          <w:t>www.zator.pl</w:t>
        </w:r>
      </w:hyperlink>
      <w:r w:rsidRPr="005C73C2">
        <w:rPr>
          <w:rFonts w:ascii="Arial" w:hAnsi="Arial" w:cs="Arial"/>
          <w:sz w:val="20"/>
          <w:szCs w:val="20"/>
        </w:rPr>
        <w:t>. Projekt znajduje się także do wglądu w Dziale Rozwoju, Oświaty i</w:t>
      </w:r>
      <w:r w:rsidR="00D52A1C"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Zdrowia Urzędu Miejskiego w Zatorze.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Termin nadsyłania prop</w:t>
      </w:r>
      <w:r w:rsidR="00416F54">
        <w:rPr>
          <w:rFonts w:ascii="Arial" w:hAnsi="Arial" w:cs="Arial"/>
          <w:sz w:val="20"/>
          <w:szCs w:val="20"/>
        </w:rPr>
        <w:t>ozycji, wniosków i opinii mija 1</w:t>
      </w:r>
      <w:r w:rsidR="00EC2B66">
        <w:rPr>
          <w:rFonts w:ascii="Arial" w:hAnsi="Arial" w:cs="Arial"/>
          <w:sz w:val="20"/>
          <w:szCs w:val="20"/>
        </w:rPr>
        <w:t>4</w:t>
      </w:r>
      <w:r w:rsidRPr="005C73C2">
        <w:rPr>
          <w:rFonts w:ascii="Arial" w:hAnsi="Arial" w:cs="Arial"/>
          <w:sz w:val="20"/>
          <w:szCs w:val="20"/>
        </w:rPr>
        <w:t>.11.202</w:t>
      </w:r>
      <w:r w:rsidR="00EC2B66">
        <w:rPr>
          <w:rFonts w:ascii="Arial" w:hAnsi="Arial" w:cs="Arial"/>
          <w:sz w:val="20"/>
          <w:szCs w:val="20"/>
        </w:rPr>
        <w:t>2</w:t>
      </w:r>
      <w:r w:rsidR="000537E1">
        <w:rPr>
          <w:rFonts w:ascii="Arial" w:hAnsi="Arial" w:cs="Arial"/>
          <w:sz w:val="20"/>
          <w:szCs w:val="20"/>
        </w:rPr>
        <w:t xml:space="preserve"> </w:t>
      </w:r>
      <w:r w:rsidRPr="005C73C2">
        <w:rPr>
          <w:rFonts w:ascii="Arial" w:hAnsi="Arial" w:cs="Arial"/>
          <w:sz w:val="20"/>
          <w:szCs w:val="20"/>
        </w:rPr>
        <w:t>r.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Komórka odpowiedzialna: Dział Rozwoju, Oświaty i Zdrowia Urzędu Miejskiego w Zatorze.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center"/>
        <w:rPr>
          <w:rFonts w:ascii="Arial" w:hAnsi="Arial" w:cs="Arial"/>
          <w:b/>
          <w:szCs w:val="20"/>
        </w:rPr>
      </w:pPr>
      <w:r w:rsidRPr="005C73C2">
        <w:rPr>
          <w:rFonts w:ascii="Arial" w:hAnsi="Arial" w:cs="Arial"/>
          <w:b/>
          <w:szCs w:val="20"/>
        </w:rPr>
        <w:t>Formularz zgłoszenia opinii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w ramach konsultacji z radą działalności pożytku publicznego lub z organizacjami pozarządowymi i</w:t>
      </w:r>
      <w:r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podmiotami, o których mowa w art. 3 ust. 3 ustawy o działalności pożytku publicznego i</w:t>
      </w:r>
      <w:r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5C73C2">
        <w:rPr>
          <w:rFonts w:ascii="Arial" w:hAnsi="Arial" w:cs="Arial"/>
          <w:sz w:val="20"/>
          <w:szCs w:val="20"/>
        </w:rPr>
        <w:t>wolontariacie projektów aktów prawa miejscowego w dziedzinach dotyczących działalności statutowej tych organizacji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Przedmiot konsultacji:</w:t>
      </w:r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5C73C2">
        <w:rPr>
          <w:rFonts w:ascii="Arial" w:hAnsi="Arial" w:cs="Arial"/>
          <w:sz w:val="20"/>
          <w:szCs w:val="20"/>
        </w:rPr>
        <w:t xml:space="preserve"> sprawie: uchwalenia Rocznego Programu Współpracy z organizacjami pozarządowymi oraz podmiotami, o których mowa w art.3 ust 3 ustawy o działalności pożytku publicznego i wolontariacie na rok 202</w:t>
      </w:r>
      <w:r w:rsidR="00EC2B66">
        <w:rPr>
          <w:rFonts w:ascii="Arial" w:hAnsi="Arial" w:cs="Arial"/>
          <w:sz w:val="20"/>
          <w:szCs w:val="20"/>
        </w:rPr>
        <w:t>3</w:t>
      </w:r>
      <w:r w:rsidRPr="005C73C2">
        <w:rPr>
          <w:rFonts w:ascii="Arial" w:hAnsi="Arial" w:cs="Arial"/>
          <w:sz w:val="20"/>
          <w:szCs w:val="20"/>
        </w:rPr>
        <w:t>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ind w:left="720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1. Nazwa i adres organizacji wnoszącej opinię: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ind w:left="720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2. Opinia/uwagi /uzasadnienie/propozycje zmian do projektu Uchwały:</w:t>
      </w:r>
    </w:p>
    <w:p w:rsidR="005C73C2" w:rsidRPr="005C73C2" w:rsidRDefault="005C73C2" w:rsidP="005C73C2">
      <w:pPr>
        <w:ind w:left="720"/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jc w:val="right"/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dnia ...............................................</w:t>
      </w: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</w:p>
    <w:p w:rsidR="005C73C2" w:rsidRP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5C73C2" w:rsidRDefault="005C73C2" w:rsidP="005C73C2">
      <w:pPr>
        <w:rPr>
          <w:rFonts w:ascii="Arial" w:hAnsi="Arial" w:cs="Arial"/>
          <w:sz w:val="20"/>
          <w:szCs w:val="20"/>
        </w:rPr>
      </w:pPr>
      <w:r w:rsidRPr="005C73C2">
        <w:rPr>
          <w:rFonts w:ascii="Arial" w:hAnsi="Arial" w:cs="Arial"/>
          <w:sz w:val="20"/>
          <w:szCs w:val="20"/>
        </w:rPr>
        <w:t>Imię i nazwisko upoważnionego przedstawiciela organizacji</w:t>
      </w:r>
    </w:p>
    <w:p w:rsidR="00EC2B66" w:rsidRDefault="00EC2B66" w:rsidP="005C73C2">
      <w:pPr>
        <w:rPr>
          <w:rFonts w:ascii="Arial" w:hAnsi="Arial" w:cs="Arial"/>
          <w:sz w:val="20"/>
          <w:szCs w:val="20"/>
        </w:rPr>
      </w:pPr>
    </w:p>
    <w:p w:rsidR="00EC2B66" w:rsidRDefault="00EC2B66" w:rsidP="005C73C2">
      <w:pPr>
        <w:rPr>
          <w:rFonts w:ascii="Arial" w:hAnsi="Arial" w:cs="Arial"/>
          <w:sz w:val="20"/>
          <w:szCs w:val="20"/>
        </w:rPr>
      </w:pPr>
    </w:p>
    <w:p w:rsidR="00EC2B66" w:rsidRPr="00EC2B66" w:rsidRDefault="00EC2B66" w:rsidP="00EC2B66">
      <w:pPr>
        <w:pStyle w:val="Akapitzlist"/>
        <w:spacing w:after="0" w:line="240" w:lineRule="auto"/>
        <w:ind w:left="426"/>
        <w:outlineLvl w:val="0"/>
        <w:rPr>
          <w:rFonts w:ascii="Arial" w:hAnsi="Arial" w:cs="Arial"/>
          <w:b/>
          <w:sz w:val="18"/>
          <w:szCs w:val="18"/>
        </w:rPr>
      </w:pPr>
      <w:r w:rsidRPr="00EC2B66">
        <w:rPr>
          <w:rFonts w:ascii="Arial" w:hAnsi="Arial" w:cs="Arial"/>
          <w:b/>
          <w:sz w:val="18"/>
          <w:szCs w:val="18"/>
        </w:rPr>
        <w:lastRenderedPageBreak/>
        <w:t>Klauzula informacyjna o przetwarzaniu danych osobowych</w:t>
      </w:r>
    </w:p>
    <w:p w:rsidR="00EC2B66" w:rsidRPr="00EC2B66" w:rsidRDefault="00EC2B66" w:rsidP="00EC2B66">
      <w:pPr>
        <w:pStyle w:val="Akapitzlist"/>
        <w:spacing w:after="0" w:line="240" w:lineRule="auto"/>
        <w:ind w:left="426"/>
        <w:outlineLvl w:val="0"/>
        <w:rPr>
          <w:rFonts w:ascii="Arial" w:hAnsi="Arial" w:cs="Arial"/>
          <w:sz w:val="18"/>
          <w:szCs w:val="18"/>
        </w:rPr>
      </w:pPr>
    </w:p>
    <w:p w:rsidR="00EC2B66" w:rsidRPr="00EC2B66" w:rsidRDefault="00EC2B66" w:rsidP="00EC2B6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Zgodnie z art. 13 ust. 1 i ust. 2 ogólnego Rozporządzenia Parlamentu Europejskiego i Rady Unii Europejskiej z dnia 27 kwietnia 2016 r. Burmistrz </w:t>
      </w:r>
      <w:proofErr w:type="spellStart"/>
      <w:r w:rsidRPr="00EC2B66">
        <w:rPr>
          <w:rFonts w:ascii="Arial" w:hAnsi="Arial" w:cs="Arial"/>
          <w:sz w:val="18"/>
          <w:szCs w:val="18"/>
        </w:rPr>
        <w:t>Zatora</w:t>
      </w:r>
      <w:proofErr w:type="spellEnd"/>
      <w:r w:rsidRPr="00EC2B66">
        <w:rPr>
          <w:rFonts w:ascii="Arial" w:hAnsi="Arial" w:cs="Arial"/>
          <w:sz w:val="18"/>
          <w:szCs w:val="18"/>
        </w:rPr>
        <w:t xml:space="preserve"> z siedzibą w Urzędzie Miejskim w Zatorze, Plac Marszałka Józefa Piłsudskiego 1, jako Administrator Danych Osobowych informuje, że: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z Inspektorem Ochrony Danych w Urzędzie Miejskim w Zatorze można się skontaktować poprzez adres e-mail: </w:t>
      </w:r>
      <w:hyperlink r:id="rId12" w:history="1">
        <w:r w:rsidRPr="00EC2B66">
          <w:rPr>
            <w:rFonts w:ascii="Arial" w:hAnsi="Arial" w:cs="Arial"/>
            <w:sz w:val="18"/>
            <w:szCs w:val="18"/>
          </w:rPr>
          <w:t>iod@zator.pl</w:t>
        </w:r>
      </w:hyperlink>
      <w:r w:rsidRPr="00EC2B66">
        <w:rPr>
          <w:rFonts w:ascii="Arial" w:hAnsi="Arial" w:cs="Arial"/>
          <w:sz w:val="18"/>
          <w:szCs w:val="18"/>
        </w:rPr>
        <w:t>, telefonicznie: 33 841 22 15 wew. 40, listownie lub bezpośrednio                              w siedzibie;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dane mogą być udostępniane przez Administrator Danych jedynie podmiotom uprawnionym na mocy przepisów prawa;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podane dane będą przetwarzane na podstawie art. 6 ust. 1 pkt e  i zgodnie z treścią ogólnego rozporządzenia o ochronie danych;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ma Pani /Pan prawo uzyskania wyczerpującej informacji zgodnie z art. 15 RODO dotyczącej: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występowania Państwa danych w zbiorach Administratora;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celu, zakresu i sposobu przetwarzania danych zawartych w takim zbiorze;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stanu od kiedy przetwarza się Państwa dane w zbiorze;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ewentualnym źródle pozyskania danych;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prawo sprostowania Państwa danych;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udostępniania Państwa danych, a w szczególności informacji o odbiorcach lub kategoriach odbiorców, którym dane te są udostępniane;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planowanego okresu przechowywania danych;</w:t>
      </w:r>
    </w:p>
    <w:p w:rsidR="00EC2B66" w:rsidRPr="00EC2B66" w:rsidRDefault="00EC2B66" w:rsidP="00EC2B66">
      <w:pPr>
        <w:pStyle w:val="Akapitzlist"/>
        <w:numPr>
          <w:ilvl w:val="0"/>
          <w:numId w:val="25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oraz inne wynikające z Rozporządzenia. 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Pani/Pana dane osobowe nie będą przekazywane do państwa trzeciego/organizacji; </w:t>
      </w:r>
    </w:p>
    <w:p w:rsidR="00EC2B66" w:rsidRPr="00EC2B66" w:rsidRDefault="00EC2B66" w:rsidP="00EC2B66">
      <w:pPr>
        <w:pStyle w:val="Akapitzlist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EC2B66" w:rsidRPr="00EC2B66" w:rsidRDefault="00EC2B66" w:rsidP="00EC2B66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EC2B66" w:rsidRPr="00EC2B66" w:rsidRDefault="00EC2B66" w:rsidP="00EC2B6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EC2B66" w:rsidRPr="00EC2B66" w:rsidRDefault="00EC2B66" w:rsidP="00EC2B6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Zgoda na przetwarzanie danych osobowych</w:t>
      </w:r>
    </w:p>
    <w:p w:rsidR="00EC2B66" w:rsidRPr="00EC2B66" w:rsidRDefault="00EC2B66" w:rsidP="00EC2B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</w:t>
      </w:r>
    </w:p>
    <w:p w:rsidR="00EC2B66" w:rsidRDefault="00EC2B66" w:rsidP="00EC2B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Pr="00EC2B6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………………………………………………………………………………………………………………......</w:t>
      </w:r>
    </w:p>
    <w:p w:rsidR="00EC2B66" w:rsidRPr="00EC2B66" w:rsidRDefault="00EC2B66" w:rsidP="00EC2B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>(należy wpisać jakiej sprawy dotyczy wniosek)</w:t>
      </w:r>
    </w:p>
    <w:p w:rsidR="00EC2B66" w:rsidRPr="00EC2B66" w:rsidRDefault="00EC2B66" w:rsidP="00EC2B66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</w:p>
    <w:p w:rsidR="00EC2B66" w:rsidRDefault="00EC2B66" w:rsidP="00EC2B66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          </w:t>
      </w:r>
    </w:p>
    <w:p w:rsidR="00EC2B66" w:rsidRPr="00EC2B66" w:rsidRDefault="00EC2B66" w:rsidP="00EC2B66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EC2B66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p w:rsidR="005C73C2" w:rsidRPr="005C73C2" w:rsidRDefault="00EC2B66" w:rsidP="00EC2B66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EC2B66">
        <w:rPr>
          <w:rFonts w:ascii="Arial" w:hAnsi="Arial" w:cs="Arial"/>
          <w:sz w:val="18"/>
          <w:szCs w:val="18"/>
        </w:rPr>
        <w:t xml:space="preserve">               data i podpis osoby wyrażającej zgodę</w:t>
      </w:r>
      <w:bookmarkStart w:id="0" w:name="_GoBack"/>
      <w:bookmarkEnd w:id="0"/>
    </w:p>
    <w:p w:rsidR="005C73C2" w:rsidRPr="005C73C2" w:rsidRDefault="005C73C2" w:rsidP="005C73C2">
      <w:pPr>
        <w:jc w:val="both"/>
        <w:rPr>
          <w:rFonts w:ascii="Arial" w:hAnsi="Arial" w:cs="Arial"/>
          <w:sz w:val="20"/>
          <w:szCs w:val="20"/>
        </w:rPr>
      </w:pPr>
    </w:p>
    <w:sectPr w:rsidR="005C73C2" w:rsidRPr="005C73C2" w:rsidSect="003E43C0">
      <w:headerReference w:type="default" r:id="rId13"/>
      <w:footerReference w:type="default" r:id="rId14"/>
      <w:pgSz w:w="11906" w:h="16838"/>
      <w:pgMar w:top="3119" w:right="1416" w:bottom="851" w:left="1418" w:header="850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EC" w:rsidRDefault="000027EC" w:rsidP="00D04F52">
      <w:pPr>
        <w:spacing w:after="0" w:line="240" w:lineRule="auto"/>
      </w:pPr>
      <w:r>
        <w:separator/>
      </w:r>
    </w:p>
  </w:endnote>
  <w:endnote w:type="continuationSeparator" w:id="0">
    <w:p w:rsidR="000027EC" w:rsidRDefault="000027EC" w:rsidP="00D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70" w:rsidRDefault="000B6970">
    <w:pPr>
      <w:pStyle w:val="Stopka"/>
    </w:pPr>
  </w:p>
  <w:p w:rsidR="00D04F52" w:rsidRDefault="000B6970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3838AB" wp14:editId="57E2B244">
              <wp:simplePos x="0" y="0"/>
              <wp:positionH relativeFrom="column">
                <wp:posOffset>-9525</wp:posOffset>
              </wp:positionH>
              <wp:positionV relativeFrom="paragraph">
                <wp:posOffset>52705</wp:posOffset>
              </wp:positionV>
              <wp:extent cx="3382645" cy="1404620"/>
              <wp:effectExtent l="0" t="0" r="825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6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970" w:rsidRPr="000B6970" w:rsidRDefault="005B68D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Urząd Miejski w Zatorze</w:t>
                          </w:r>
                        </w:p>
                        <w:p w:rsidR="005156C2" w:rsidRPr="005156C2" w:rsidRDefault="005156C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56C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pl. Marszałka Józefa Piłsudskiego 1, 32-640 Zator</w:t>
                          </w:r>
                        </w:p>
                        <w:p w:rsidR="005156C2" w:rsidRPr="004226B2" w:rsidRDefault="005156C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4226B2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tel.: +48 33 841 22 12, fax: +48 33 841 02 06</w:t>
                          </w:r>
                        </w:p>
                        <w:p w:rsidR="003C16CC" w:rsidRPr="004226B2" w:rsidRDefault="005156C2" w:rsidP="005156C2">
                          <w:pPr>
                            <w:spacing w:line="220" w:lineRule="exact"/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4226B2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gmina@zator.pl, www.zator.pl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75pt;margin-top:4.15pt;width:266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" filled="f" stroked="f">
              <v:textbox style="mso-fit-shape-to-text:t" inset="0,0,0,0">
                <w:txbxContent>
                  <w:p w:rsidR="000B6970" w:rsidRPr="000B6970" w:rsidRDefault="005B68D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Urząd Miejski w Zatorze</w:t>
                    </w:r>
                  </w:p>
                  <w:p w:rsidR="005156C2" w:rsidRPr="005156C2" w:rsidRDefault="005156C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56C2">
                      <w:rPr>
                        <w:rFonts w:ascii="Arial" w:hAnsi="Arial" w:cs="Arial"/>
                        <w:sz w:val="18"/>
                        <w:szCs w:val="18"/>
                      </w:rPr>
                      <w:t>pl. Marszałka Józefa Piłsudskiego 1, 32-640 Zator</w:t>
                    </w:r>
                  </w:p>
                  <w:p w:rsidR="005156C2" w:rsidRPr="004226B2" w:rsidRDefault="005156C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4226B2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tel.: +48 33 841 22 12, fax: +48 33 841 02 06</w:t>
                    </w:r>
                  </w:p>
                  <w:p w:rsidR="003C16CC" w:rsidRPr="004226B2" w:rsidRDefault="005156C2" w:rsidP="005156C2">
                    <w:pPr>
                      <w:spacing w:line="220" w:lineRule="exact"/>
                      <w:contextualSpacing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4226B2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gmina@zator.pl, www.zator.pl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3AC0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EDDB2BF" wp14:editId="0A1F0D46">
          <wp:simplePos x="0" y="0"/>
          <wp:positionH relativeFrom="page">
            <wp:posOffset>4810125</wp:posOffset>
          </wp:positionH>
          <wp:positionV relativeFrom="page">
            <wp:posOffset>9721215</wp:posOffset>
          </wp:positionV>
          <wp:extent cx="1670400" cy="432000"/>
          <wp:effectExtent l="0" t="0" r="6350" b="635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4F52" w:rsidRDefault="00D04F52">
    <w:pPr>
      <w:pStyle w:val="Stopka"/>
    </w:pPr>
  </w:p>
  <w:p w:rsidR="00D04F52" w:rsidRDefault="00D04F52">
    <w:pPr>
      <w:pStyle w:val="Stopka"/>
    </w:pPr>
  </w:p>
  <w:p w:rsidR="00D04F52" w:rsidRDefault="00D04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EC" w:rsidRDefault="000027EC" w:rsidP="00D04F52">
      <w:pPr>
        <w:spacing w:after="0" w:line="240" w:lineRule="auto"/>
      </w:pPr>
      <w:r>
        <w:separator/>
      </w:r>
    </w:p>
  </w:footnote>
  <w:footnote w:type="continuationSeparator" w:id="0">
    <w:p w:rsidR="000027EC" w:rsidRDefault="000027EC" w:rsidP="00D0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2" w:rsidRPr="00F92E91" w:rsidRDefault="00405EF9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2E13F2C" wp14:editId="06413FC6">
          <wp:simplePos x="0" y="0"/>
          <wp:positionH relativeFrom="page">
            <wp:posOffset>3775710</wp:posOffset>
          </wp:positionH>
          <wp:positionV relativeFrom="page">
            <wp:posOffset>248920</wp:posOffset>
          </wp:positionV>
          <wp:extent cx="3526155" cy="17957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zdobni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41E"/>
    <w:multiLevelType w:val="hybridMultilevel"/>
    <w:tmpl w:val="F7562C38"/>
    <w:lvl w:ilvl="0" w:tplc="2B84B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C46"/>
    <w:multiLevelType w:val="hybridMultilevel"/>
    <w:tmpl w:val="4D5074FE"/>
    <w:lvl w:ilvl="0" w:tplc="C7BAA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5E4"/>
    <w:multiLevelType w:val="hybridMultilevel"/>
    <w:tmpl w:val="0B4E2D86"/>
    <w:lvl w:ilvl="0" w:tplc="AA807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7496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91F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B727E"/>
    <w:multiLevelType w:val="hybridMultilevel"/>
    <w:tmpl w:val="3F8E9E96"/>
    <w:lvl w:ilvl="0" w:tplc="902ED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7755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092"/>
    <w:multiLevelType w:val="hybridMultilevel"/>
    <w:tmpl w:val="A0125C32"/>
    <w:lvl w:ilvl="0" w:tplc="56661D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0A7C"/>
    <w:multiLevelType w:val="multilevel"/>
    <w:tmpl w:val="CE0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B0641"/>
    <w:multiLevelType w:val="multilevel"/>
    <w:tmpl w:val="5CBA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23343"/>
    <w:multiLevelType w:val="hybridMultilevel"/>
    <w:tmpl w:val="6F52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318DF"/>
    <w:multiLevelType w:val="hybridMultilevel"/>
    <w:tmpl w:val="0E042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5CC"/>
    <w:multiLevelType w:val="hybridMultilevel"/>
    <w:tmpl w:val="0AAA8BF0"/>
    <w:lvl w:ilvl="0" w:tplc="D950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84D68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569"/>
    <w:multiLevelType w:val="multilevel"/>
    <w:tmpl w:val="E45C51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3751"/>
    <w:multiLevelType w:val="hybridMultilevel"/>
    <w:tmpl w:val="9B964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D3400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00BC5"/>
    <w:multiLevelType w:val="hybridMultilevel"/>
    <w:tmpl w:val="28DCEFD6"/>
    <w:lvl w:ilvl="0" w:tplc="EB025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F97D2B"/>
    <w:multiLevelType w:val="hybridMultilevel"/>
    <w:tmpl w:val="25464BCA"/>
    <w:lvl w:ilvl="0" w:tplc="08A601D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9" w:hanging="360"/>
      </w:pPr>
    </w:lvl>
    <w:lvl w:ilvl="2" w:tplc="0415001B" w:tentative="1">
      <w:start w:val="1"/>
      <w:numFmt w:val="lowerRoman"/>
      <w:lvlText w:val="%3."/>
      <w:lvlJc w:val="right"/>
      <w:pPr>
        <w:ind w:left="2719" w:hanging="180"/>
      </w:pPr>
    </w:lvl>
    <w:lvl w:ilvl="3" w:tplc="0415000F" w:tentative="1">
      <w:start w:val="1"/>
      <w:numFmt w:val="decimal"/>
      <w:lvlText w:val="%4."/>
      <w:lvlJc w:val="left"/>
      <w:pPr>
        <w:ind w:left="3439" w:hanging="360"/>
      </w:pPr>
    </w:lvl>
    <w:lvl w:ilvl="4" w:tplc="04150019" w:tentative="1">
      <w:start w:val="1"/>
      <w:numFmt w:val="lowerLetter"/>
      <w:lvlText w:val="%5."/>
      <w:lvlJc w:val="left"/>
      <w:pPr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A3C37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95A43"/>
    <w:multiLevelType w:val="hybridMultilevel"/>
    <w:tmpl w:val="1C2298E4"/>
    <w:lvl w:ilvl="0" w:tplc="A1000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734C2"/>
    <w:multiLevelType w:val="hybridMultilevel"/>
    <w:tmpl w:val="60BA32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A26794"/>
    <w:multiLevelType w:val="hybridMultilevel"/>
    <w:tmpl w:val="E8127ECE"/>
    <w:lvl w:ilvl="0" w:tplc="2F344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21"/>
  </w:num>
  <w:num w:numId="9">
    <w:abstractNumId w:val="12"/>
  </w:num>
  <w:num w:numId="10">
    <w:abstractNumId w:val="10"/>
  </w:num>
  <w:num w:numId="11">
    <w:abstractNumId w:val="23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1"/>
  </w:num>
  <w:num w:numId="17">
    <w:abstractNumId w:val="15"/>
  </w:num>
  <w:num w:numId="18">
    <w:abstractNumId w:val="6"/>
  </w:num>
  <w:num w:numId="19">
    <w:abstractNumId w:val="2"/>
  </w:num>
  <w:num w:numId="20">
    <w:abstractNumId w:val="22"/>
  </w:num>
  <w:num w:numId="21">
    <w:abstractNumId w:val="13"/>
  </w:num>
  <w:num w:numId="22">
    <w:abstractNumId w:val="0"/>
  </w:num>
  <w:num w:numId="23">
    <w:abstractNumId w:val="16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52"/>
    <w:rsid w:val="000027EC"/>
    <w:rsid w:val="00005E0F"/>
    <w:rsid w:val="00017CA2"/>
    <w:rsid w:val="000345FA"/>
    <w:rsid w:val="000417B6"/>
    <w:rsid w:val="000431D2"/>
    <w:rsid w:val="000537E1"/>
    <w:rsid w:val="000538C9"/>
    <w:rsid w:val="00072568"/>
    <w:rsid w:val="00076FE9"/>
    <w:rsid w:val="000B0448"/>
    <w:rsid w:val="000B6970"/>
    <w:rsid w:val="000C357E"/>
    <w:rsid w:val="000E0B19"/>
    <w:rsid w:val="000E59A9"/>
    <w:rsid w:val="000F7D6A"/>
    <w:rsid w:val="0010017E"/>
    <w:rsid w:val="0010425C"/>
    <w:rsid w:val="0011182E"/>
    <w:rsid w:val="00123EC8"/>
    <w:rsid w:val="0015227D"/>
    <w:rsid w:val="00175595"/>
    <w:rsid w:val="00176E95"/>
    <w:rsid w:val="001B7FD2"/>
    <w:rsid w:val="001C7CE2"/>
    <w:rsid w:val="001D1072"/>
    <w:rsid w:val="001E1459"/>
    <w:rsid w:val="001E7A6B"/>
    <w:rsid w:val="00216033"/>
    <w:rsid w:val="0024006A"/>
    <w:rsid w:val="00240462"/>
    <w:rsid w:val="00242581"/>
    <w:rsid w:val="00247102"/>
    <w:rsid w:val="00251472"/>
    <w:rsid w:val="0025487A"/>
    <w:rsid w:val="00257359"/>
    <w:rsid w:val="00276124"/>
    <w:rsid w:val="00292FD1"/>
    <w:rsid w:val="00295BFB"/>
    <w:rsid w:val="002D2807"/>
    <w:rsid w:val="002D641C"/>
    <w:rsid w:val="0030587A"/>
    <w:rsid w:val="00314627"/>
    <w:rsid w:val="00326B79"/>
    <w:rsid w:val="00394FFB"/>
    <w:rsid w:val="003B4E40"/>
    <w:rsid w:val="003C16CC"/>
    <w:rsid w:val="003D0011"/>
    <w:rsid w:val="003E43C0"/>
    <w:rsid w:val="00405EF9"/>
    <w:rsid w:val="00407A32"/>
    <w:rsid w:val="00416F54"/>
    <w:rsid w:val="004226B2"/>
    <w:rsid w:val="00431CAB"/>
    <w:rsid w:val="004468AB"/>
    <w:rsid w:val="004504AE"/>
    <w:rsid w:val="00450F98"/>
    <w:rsid w:val="00475249"/>
    <w:rsid w:val="00483CDA"/>
    <w:rsid w:val="00486583"/>
    <w:rsid w:val="00492743"/>
    <w:rsid w:val="004C5AA6"/>
    <w:rsid w:val="004D407E"/>
    <w:rsid w:val="004E0502"/>
    <w:rsid w:val="004F7EA1"/>
    <w:rsid w:val="005156C2"/>
    <w:rsid w:val="0051759A"/>
    <w:rsid w:val="0053486A"/>
    <w:rsid w:val="005424BA"/>
    <w:rsid w:val="00561912"/>
    <w:rsid w:val="0056209D"/>
    <w:rsid w:val="00572782"/>
    <w:rsid w:val="005B546A"/>
    <w:rsid w:val="005B68D2"/>
    <w:rsid w:val="005C3AC0"/>
    <w:rsid w:val="005C73C2"/>
    <w:rsid w:val="005E035A"/>
    <w:rsid w:val="005E174D"/>
    <w:rsid w:val="006028B3"/>
    <w:rsid w:val="00611ABF"/>
    <w:rsid w:val="00615E07"/>
    <w:rsid w:val="00616967"/>
    <w:rsid w:val="00631E44"/>
    <w:rsid w:val="00661BC2"/>
    <w:rsid w:val="00664904"/>
    <w:rsid w:val="00666176"/>
    <w:rsid w:val="006746A2"/>
    <w:rsid w:val="006765D6"/>
    <w:rsid w:val="006B115E"/>
    <w:rsid w:val="006B285B"/>
    <w:rsid w:val="006B548A"/>
    <w:rsid w:val="006C4745"/>
    <w:rsid w:val="006D40C6"/>
    <w:rsid w:val="006E51C4"/>
    <w:rsid w:val="00715232"/>
    <w:rsid w:val="00720C8E"/>
    <w:rsid w:val="00722584"/>
    <w:rsid w:val="00731F3E"/>
    <w:rsid w:val="0073700B"/>
    <w:rsid w:val="00762724"/>
    <w:rsid w:val="0076473B"/>
    <w:rsid w:val="007728B7"/>
    <w:rsid w:val="007A35E6"/>
    <w:rsid w:val="007C36E7"/>
    <w:rsid w:val="007C5CEA"/>
    <w:rsid w:val="007E44FB"/>
    <w:rsid w:val="007E7421"/>
    <w:rsid w:val="007E76DF"/>
    <w:rsid w:val="007F29D8"/>
    <w:rsid w:val="007F6967"/>
    <w:rsid w:val="00812E35"/>
    <w:rsid w:val="00816052"/>
    <w:rsid w:val="00872DEC"/>
    <w:rsid w:val="008752AE"/>
    <w:rsid w:val="00883F27"/>
    <w:rsid w:val="00892D7B"/>
    <w:rsid w:val="008B0B09"/>
    <w:rsid w:val="008C1C1E"/>
    <w:rsid w:val="008E1300"/>
    <w:rsid w:val="009006AC"/>
    <w:rsid w:val="009020D4"/>
    <w:rsid w:val="00906501"/>
    <w:rsid w:val="00920653"/>
    <w:rsid w:val="00922A29"/>
    <w:rsid w:val="009244C2"/>
    <w:rsid w:val="009344E3"/>
    <w:rsid w:val="00944CB8"/>
    <w:rsid w:val="00962DB7"/>
    <w:rsid w:val="00974901"/>
    <w:rsid w:val="00986F35"/>
    <w:rsid w:val="009A0CB4"/>
    <w:rsid w:val="009A4F14"/>
    <w:rsid w:val="009B5D51"/>
    <w:rsid w:val="009E210C"/>
    <w:rsid w:val="009F7712"/>
    <w:rsid w:val="00A03343"/>
    <w:rsid w:val="00A13FBE"/>
    <w:rsid w:val="00A1416D"/>
    <w:rsid w:val="00A1579C"/>
    <w:rsid w:val="00A164E6"/>
    <w:rsid w:val="00A30E02"/>
    <w:rsid w:val="00A46F44"/>
    <w:rsid w:val="00A76260"/>
    <w:rsid w:val="00A940E6"/>
    <w:rsid w:val="00AB784A"/>
    <w:rsid w:val="00AD733B"/>
    <w:rsid w:val="00AE779B"/>
    <w:rsid w:val="00AF6EC2"/>
    <w:rsid w:val="00B17274"/>
    <w:rsid w:val="00B247EF"/>
    <w:rsid w:val="00B25673"/>
    <w:rsid w:val="00B3275B"/>
    <w:rsid w:val="00B34F68"/>
    <w:rsid w:val="00B360E4"/>
    <w:rsid w:val="00B369FA"/>
    <w:rsid w:val="00B553C8"/>
    <w:rsid w:val="00B72849"/>
    <w:rsid w:val="00B9533C"/>
    <w:rsid w:val="00BA1EE7"/>
    <w:rsid w:val="00BD38F3"/>
    <w:rsid w:val="00C03458"/>
    <w:rsid w:val="00C13A7A"/>
    <w:rsid w:val="00C21BAB"/>
    <w:rsid w:val="00C25C95"/>
    <w:rsid w:val="00C25FAB"/>
    <w:rsid w:val="00C475A8"/>
    <w:rsid w:val="00C572B0"/>
    <w:rsid w:val="00C6247A"/>
    <w:rsid w:val="00C94476"/>
    <w:rsid w:val="00CD16CB"/>
    <w:rsid w:val="00CD2988"/>
    <w:rsid w:val="00CE050D"/>
    <w:rsid w:val="00CF2845"/>
    <w:rsid w:val="00CF38C2"/>
    <w:rsid w:val="00D015F3"/>
    <w:rsid w:val="00D04F52"/>
    <w:rsid w:val="00D3056E"/>
    <w:rsid w:val="00D37310"/>
    <w:rsid w:val="00D52290"/>
    <w:rsid w:val="00D522FF"/>
    <w:rsid w:val="00D52A1C"/>
    <w:rsid w:val="00D54E9B"/>
    <w:rsid w:val="00D54FE0"/>
    <w:rsid w:val="00D83A70"/>
    <w:rsid w:val="00D90E6A"/>
    <w:rsid w:val="00DB1BAA"/>
    <w:rsid w:val="00DB2512"/>
    <w:rsid w:val="00DC6145"/>
    <w:rsid w:val="00DD391E"/>
    <w:rsid w:val="00DE3966"/>
    <w:rsid w:val="00DF16D9"/>
    <w:rsid w:val="00DF5460"/>
    <w:rsid w:val="00DF6B69"/>
    <w:rsid w:val="00E229E8"/>
    <w:rsid w:val="00E32742"/>
    <w:rsid w:val="00E345C1"/>
    <w:rsid w:val="00E62DE6"/>
    <w:rsid w:val="00E74F86"/>
    <w:rsid w:val="00EB5B19"/>
    <w:rsid w:val="00EC0919"/>
    <w:rsid w:val="00EC2B66"/>
    <w:rsid w:val="00ED0672"/>
    <w:rsid w:val="00F5151B"/>
    <w:rsid w:val="00F63F30"/>
    <w:rsid w:val="00F64870"/>
    <w:rsid w:val="00F6767E"/>
    <w:rsid w:val="00F82485"/>
    <w:rsid w:val="00F92E91"/>
    <w:rsid w:val="00FA62B2"/>
    <w:rsid w:val="00FC5A1F"/>
    <w:rsid w:val="00FE4EE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52"/>
  </w:style>
  <w:style w:type="paragraph" w:styleId="Stopka">
    <w:name w:val="footer"/>
    <w:basedOn w:val="Normalny"/>
    <w:link w:val="Stopka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52"/>
  </w:style>
  <w:style w:type="paragraph" w:styleId="Akapitzlist">
    <w:name w:val="List Paragraph"/>
    <w:basedOn w:val="Normalny"/>
    <w:uiPriority w:val="34"/>
    <w:qFormat/>
    <w:rsid w:val="003C16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6D9"/>
    <w:rPr>
      <w:vertAlign w:val="superscript"/>
    </w:rPr>
  </w:style>
  <w:style w:type="table" w:styleId="Tabela-Siatka">
    <w:name w:val="Table Grid"/>
    <w:basedOn w:val="Standardowy"/>
    <w:uiPriority w:val="59"/>
    <w:rsid w:val="001D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C13A7A"/>
  </w:style>
  <w:style w:type="paragraph" w:styleId="Tekstdymka">
    <w:name w:val="Balloon Text"/>
    <w:basedOn w:val="Normalny"/>
    <w:link w:val="TekstdymkaZnak"/>
    <w:uiPriority w:val="99"/>
    <w:semiHidden/>
    <w:unhideWhenUsed/>
    <w:rsid w:val="00D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C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E7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ezodstpw1">
    <w:name w:val="Bez odstępów1"/>
    <w:rsid w:val="0090650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D391E"/>
    <w:rPr>
      <w:b/>
      <w:bCs/>
    </w:rPr>
  </w:style>
  <w:style w:type="character" w:customStyle="1" w:styleId="st">
    <w:name w:val="st"/>
    <w:basedOn w:val="Domylnaczcionkaakapitu"/>
    <w:rsid w:val="00CD2988"/>
  </w:style>
  <w:style w:type="character" w:styleId="Uwydatnienie">
    <w:name w:val="Emphasis"/>
    <w:basedOn w:val="Domylnaczcionkaakapitu"/>
    <w:uiPriority w:val="20"/>
    <w:qFormat/>
    <w:rsid w:val="00CD2988"/>
    <w:rPr>
      <w:i/>
      <w:iCs/>
    </w:rPr>
  </w:style>
  <w:style w:type="character" w:customStyle="1" w:styleId="facultygray-text">
    <w:name w:val="faculty__gray-text"/>
    <w:basedOn w:val="Domylnaczcionkaakapitu"/>
    <w:rsid w:val="008B0B09"/>
  </w:style>
  <w:style w:type="paragraph" w:styleId="Bezodstpw">
    <w:name w:val="No Spacing"/>
    <w:uiPriority w:val="1"/>
    <w:qFormat/>
    <w:rsid w:val="00EC2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52"/>
  </w:style>
  <w:style w:type="paragraph" w:styleId="Stopka">
    <w:name w:val="footer"/>
    <w:basedOn w:val="Normalny"/>
    <w:link w:val="StopkaZnak"/>
    <w:uiPriority w:val="99"/>
    <w:unhideWhenUsed/>
    <w:rsid w:val="00D0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52"/>
  </w:style>
  <w:style w:type="paragraph" w:styleId="Akapitzlist">
    <w:name w:val="List Paragraph"/>
    <w:basedOn w:val="Normalny"/>
    <w:uiPriority w:val="34"/>
    <w:qFormat/>
    <w:rsid w:val="003C16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6D9"/>
    <w:rPr>
      <w:vertAlign w:val="superscript"/>
    </w:rPr>
  </w:style>
  <w:style w:type="table" w:styleId="Tabela-Siatka">
    <w:name w:val="Table Grid"/>
    <w:basedOn w:val="Standardowy"/>
    <w:uiPriority w:val="59"/>
    <w:rsid w:val="001D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C13A7A"/>
  </w:style>
  <w:style w:type="paragraph" w:styleId="Tekstdymka">
    <w:name w:val="Balloon Text"/>
    <w:basedOn w:val="Normalny"/>
    <w:link w:val="TekstdymkaZnak"/>
    <w:uiPriority w:val="99"/>
    <w:semiHidden/>
    <w:unhideWhenUsed/>
    <w:rsid w:val="00D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C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E7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ezodstpw1">
    <w:name w:val="Bez odstępów1"/>
    <w:rsid w:val="0090650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D391E"/>
    <w:rPr>
      <w:b/>
      <w:bCs/>
    </w:rPr>
  </w:style>
  <w:style w:type="character" w:customStyle="1" w:styleId="st">
    <w:name w:val="st"/>
    <w:basedOn w:val="Domylnaczcionkaakapitu"/>
    <w:rsid w:val="00CD2988"/>
  </w:style>
  <w:style w:type="character" w:styleId="Uwydatnienie">
    <w:name w:val="Emphasis"/>
    <w:basedOn w:val="Domylnaczcionkaakapitu"/>
    <w:uiPriority w:val="20"/>
    <w:qFormat/>
    <w:rsid w:val="00CD2988"/>
    <w:rPr>
      <w:i/>
      <w:iCs/>
    </w:rPr>
  </w:style>
  <w:style w:type="character" w:customStyle="1" w:styleId="facultygray-text">
    <w:name w:val="faculty__gray-text"/>
    <w:basedOn w:val="Domylnaczcionkaakapitu"/>
    <w:rsid w:val="008B0B09"/>
  </w:style>
  <w:style w:type="paragraph" w:styleId="Bezodstpw">
    <w:name w:val="No Spacing"/>
    <w:uiPriority w:val="1"/>
    <w:qFormat/>
    <w:rsid w:val="00EC2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zator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tor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mocja@zato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MVJ052</dc:creator>
  <cp:lastModifiedBy>Tomasz Wieliczko</cp:lastModifiedBy>
  <cp:revision>2</cp:revision>
  <cp:lastPrinted>2020-10-16T08:21:00Z</cp:lastPrinted>
  <dcterms:created xsi:type="dcterms:W3CDTF">2022-10-12T07:59:00Z</dcterms:created>
  <dcterms:modified xsi:type="dcterms:W3CDTF">2022-10-12T07:59:00Z</dcterms:modified>
</cp:coreProperties>
</file>