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r w:rsidR="00420217" w:rsidRPr="00AD5EF7">
        <w:t>u</w:t>
      </w:r>
      <w:r w:rsidR="00A86332" w:rsidRPr="00AD5EF7">
        <w:t xml:space="preserve">Pzp,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5A2DCC94" w14:textId="77777777" w:rsidR="00594F84" w:rsidRPr="009A6DDF" w:rsidRDefault="00594F84" w:rsidP="00161E1D">
      <w:pPr>
        <w:autoSpaceDE w:val="0"/>
        <w:ind w:left="4956" w:hanging="4956"/>
        <w:jc w:val="center"/>
        <w:rPr>
          <w:b/>
          <w:bCs/>
          <w:kern w:val="0"/>
          <w:sz w:val="28"/>
          <w:szCs w:val="28"/>
          <w:lang w:eastAsia="pl-PL"/>
        </w:rPr>
      </w:pPr>
      <w:r w:rsidRPr="009A6DDF">
        <w:rPr>
          <w:b/>
          <w:bCs/>
          <w:kern w:val="0"/>
          <w:sz w:val="28"/>
          <w:szCs w:val="28"/>
          <w:lang w:eastAsia="pl-PL"/>
        </w:rPr>
        <w:t>Rewaloryzacja zabytkowego dolnego parku w Zatorze</w:t>
      </w:r>
    </w:p>
    <w:p w14:paraId="5CEE66E9" w14:textId="2ED8EC29" w:rsidR="00AD5EF7" w:rsidRPr="009A6DDF" w:rsidRDefault="00CA1DA8" w:rsidP="00161E1D">
      <w:pPr>
        <w:autoSpaceDE w:val="0"/>
        <w:ind w:left="4956" w:hanging="4956"/>
        <w:jc w:val="center"/>
        <w:rPr>
          <w:b/>
          <w:bCs/>
          <w:kern w:val="0"/>
          <w:sz w:val="28"/>
          <w:szCs w:val="28"/>
          <w:lang w:eastAsia="pl-PL"/>
        </w:rPr>
      </w:pPr>
      <w:r w:rsidRPr="009A6DDF">
        <w:rPr>
          <w:bCs/>
          <w:kern w:val="0"/>
          <w:sz w:val="22"/>
          <w:szCs w:val="22"/>
          <w:lang w:eastAsia="pl-PL"/>
        </w:rPr>
        <w:t xml:space="preserve">Nr procedury </w:t>
      </w:r>
      <w:r w:rsidRPr="009A6DDF">
        <w:rPr>
          <w:bCs/>
          <w:iCs/>
          <w:kern w:val="0"/>
          <w:sz w:val="22"/>
          <w:szCs w:val="22"/>
          <w:lang w:eastAsia="pl-PL"/>
        </w:rPr>
        <w:t>DI.271.</w:t>
      </w:r>
      <w:r w:rsidR="00AE406D">
        <w:rPr>
          <w:bCs/>
          <w:iCs/>
          <w:kern w:val="0"/>
          <w:sz w:val="22"/>
          <w:szCs w:val="22"/>
          <w:lang w:eastAsia="pl-PL"/>
        </w:rPr>
        <w:t>22</w:t>
      </w:r>
      <w:r w:rsidRPr="009A6DDF">
        <w:rPr>
          <w:bCs/>
          <w:iCs/>
          <w:kern w:val="0"/>
          <w:sz w:val="22"/>
          <w:szCs w:val="22"/>
          <w:lang w:eastAsia="pl-PL"/>
        </w:rPr>
        <w:t>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4956D304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594F84">
        <w:t xml:space="preserve">stawy </w:t>
      </w:r>
      <w:r w:rsidR="00A86332" w:rsidRPr="002A539C">
        <w:t xml:space="preserve">Pzp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516"/>
      <w:gridCol w:w="2772"/>
    </w:tblGrid>
    <w:tr w:rsidR="00BC5D6B" w:rsidRPr="00BC5D6B" w14:paraId="3F2B89AF" w14:textId="77777777" w:rsidTr="00BC5D6B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E0860E7" w14:textId="2E354254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i/>
              <w:u w:val="single"/>
            </w:rPr>
            <w:t xml:space="preserve">Inwestycja dofinansowana z </w:t>
          </w:r>
          <w:r w:rsidR="00594F84">
            <w:rPr>
              <w:i/>
              <w:u w:val="single"/>
            </w:rPr>
            <w:t>Rządowego Programu Odbudowy Zabytków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527A76C7" w14:textId="4330F1F7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F1171B" wp14:editId="3AED7868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2162081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5D6B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A104A8A" wp14:editId="3D27734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44294903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0C24F9" w14:textId="77777777" w:rsidR="00BC5D6B" w:rsidRDefault="00BC5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14AFB"/>
    <w:rsid w:val="000665BA"/>
    <w:rsid w:val="00080BC5"/>
    <w:rsid w:val="00132EB4"/>
    <w:rsid w:val="0013608A"/>
    <w:rsid w:val="00161E1D"/>
    <w:rsid w:val="001E41B6"/>
    <w:rsid w:val="001E6378"/>
    <w:rsid w:val="001F1554"/>
    <w:rsid w:val="00203E0C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2F51"/>
    <w:rsid w:val="003D71C4"/>
    <w:rsid w:val="004146CD"/>
    <w:rsid w:val="00420217"/>
    <w:rsid w:val="004547B9"/>
    <w:rsid w:val="004775CA"/>
    <w:rsid w:val="004C1919"/>
    <w:rsid w:val="005069BC"/>
    <w:rsid w:val="00523AEE"/>
    <w:rsid w:val="00590648"/>
    <w:rsid w:val="00590780"/>
    <w:rsid w:val="00594F84"/>
    <w:rsid w:val="005956D4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4030"/>
    <w:rsid w:val="0091651F"/>
    <w:rsid w:val="009374A7"/>
    <w:rsid w:val="009A6DDF"/>
    <w:rsid w:val="009B4B27"/>
    <w:rsid w:val="00A558FE"/>
    <w:rsid w:val="00A639B7"/>
    <w:rsid w:val="00A73664"/>
    <w:rsid w:val="00A84BB9"/>
    <w:rsid w:val="00A86332"/>
    <w:rsid w:val="00AD5EF7"/>
    <w:rsid w:val="00AE30A4"/>
    <w:rsid w:val="00AE406D"/>
    <w:rsid w:val="00BC5D6B"/>
    <w:rsid w:val="00BE7D12"/>
    <w:rsid w:val="00C243A5"/>
    <w:rsid w:val="00C36EE4"/>
    <w:rsid w:val="00CA1DA8"/>
    <w:rsid w:val="00CE51FD"/>
    <w:rsid w:val="00D203CD"/>
    <w:rsid w:val="00D57C2C"/>
    <w:rsid w:val="00D8733A"/>
    <w:rsid w:val="00DE36FE"/>
    <w:rsid w:val="00E45712"/>
    <w:rsid w:val="00E52EA0"/>
    <w:rsid w:val="00EC3614"/>
    <w:rsid w:val="00ED53FB"/>
    <w:rsid w:val="00F02D58"/>
    <w:rsid w:val="00F57090"/>
    <w:rsid w:val="00F5768C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22</cp:revision>
  <dcterms:created xsi:type="dcterms:W3CDTF">2022-06-30T06:04:00Z</dcterms:created>
  <dcterms:modified xsi:type="dcterms:W3CDTF">2024-09-25T06:49:00Z</dcterms:modified>
</cp:coreProperties>
</file>