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72E6BA1F" w14:textId="00763596" w:rsidR="00611411" w:rsidRDefault="00611411" w:rsidP="003F21C4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>
        <w:rPr>
          <w:b/>
          <w:bCs/>
          <w:kern w:val="0"/>
          <w:sz w:val="28"/>
          <w:szCs w:val="28"/>
          <w:lang w:eastAsia="pl-PL"/>
        </w:rPr>
        <w:t>„</w:t>
      </w:r>
      <w:r w:rsidR="003F21C4" w:rsidRPr="003F21C4">
        <w:rPr>
          <w:b/>
          <w:bCs/>
          <w:kern w:val="0"/>
          <w:sz w:val="28"/>
          <w:szCs w:val="28"/>
          <w:lang w:eastAsia="pl-PL"/>
        </w:rPr>
        <w:t>Budowa kanalizacji sanitarnej od ul. Staszica w kierunku cieku Bugaj</w:t>
      </w:r>
      <w:r>
        <w:rPr>
          <w:b/>
          <w:bCs/>
          <w:kern w:val="0"/>
          <w:sz w:val="28"/>
          <w:szCs w:val="28"/>
          <w:lang w:eastAsia="pl-PL"/>
        </w:rPr>
        <w:t>”</w:t>
      </w:r>
    </w:p>
    <w:p w14:paraId="5CEE66E9" w14:textId="5FBF8D2C" w:rsidR="00AD5EF7" w:rsidRPr="00161E1D" w:rsidRDefault="00CA1DA8" w:rsidP="00611411">
      <w:pPr>
        <w:autoSpaceDE w:val="0"/>
        <w:ind w:left="4956" w:hanging="4956"/>
        <w:jc w:val="center"/>
        <w:rPr>
          <w:b/>
          <w:bCs/>
          <w:kern w:val="0"/>
          <w:sz w:val="28"/>
          <w:szCs w:val="28"/>
          <w:lang w:eastAsia="pl-PL"/>
        </w:rPr>
      </w:pPr>
      <w:r w:rsidRPr="00CA1DA8">
        <w:rPr>
          <w:bCs/>
          <w:kern w:val="0"/>
          <w:sz w:val="22"/>
          <w:szCs w:val="22"/>
          <w:lang w:eastAsia="pl-PL"/>
        </w:rPr>
        <w:t xml:space="preserve">Nr procedury </w:t>
      </w:r>
      <w:r w:rsidRPr="00CA1DA8">
        <w:rPr>
          <w:bCs/>
          <w:iCs/>
          <w:kern w:val="0"/>
          <w:sz w:val="22"/>
          <w:szCs w:val="22"/>
          <w:lang w:eastAsia="pl-PL"/>
        </w:rPr>
        <w:t>DI.271.</w:t>
      </w:r>
      <w:r w:rsidR="00611411">
        <w:rPr>
          <w:bCs/>
          <w:iCs/>
          <w:kern w:val="0"/>
          <w:sz w:val="22"/>
          <w:szCs w:val="22"/>
          <w:lang w:eastAsia="pl-PL"/>
        </w:rPr>
        <w:t>6</w:t>
      </w:r>
      <w:r w:rsidRPr="00CA1DA8">
        <w:rPr>
          <w:bCs/>
          <w:iCs/>
          <w:kern w:val="0"/>
          <w:sz w:val="22"/>
          <w:szCs w:val="22"/>
          <w:lang w:eastAsia="pl-PL"/>
        </w:rPr>
        <w:t>.2024</w:t>
      </w: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320B"/>
    <w:rsid w:val="000665BA"/>
    <w:rsid w:val="00080BC5"/>
    <w:rsid w:val="00132EB4"/>
    <w:rsid w:val="0013608A"/>
    <w:rsid w:val="00161E1D"/>
    <w:rsid w:val="001E41B6"/>
    <w:rsid w:val="001E6378"/>
    <w:rsid w:val="001F1554"/>
    <w:rsid w:val="001F4548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3F21C4"/>
    <w:rsid w:val="004146CD"/>
    <w:rsid w:val="00420217"/>
    <w:rsid w:val="004775CA"/>
    <w:rsid w:val="004C1919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D6024"/>
    <w:rsid w:val="00AE30A4"/>
    <w:rsid w:val="00BC5D6B"/>
    <w:rsid w:val="00BE7D12"/>
    <w:rsid w:val="00C243A5"/>
    <w:rsid w:val="00C36EE4"/>
    <w:rsid w:val="00CA1DA8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19</cp:revision>
  <dcterms:created xsi:type="dcterms:W3CDTF">2022-06-30T06:04:00Z</dcterms:created>
  <dcterms:modified xsi:type="dcterms:W3CDTF">2024-05-22T08:47:00Z</dcterms:modified>
</cp:coreProperties>
</file>