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3B" w:rsidRPr="00F8595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F8595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F8595F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F8595F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F859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F8595F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F859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F8595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F8595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F8595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F8595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F8595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F8595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F8595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F8595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F8595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Pr="00F8595F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F8595F" w:rsidRPr="00F8595F" w:rsidRDefault="0066080D" w:rsidP="0066080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79078504"/>
      <w:r w:rsidRPr="0066080D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66080D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Pr="0066080D">
        <w:rPr>
          <w:rFonts w:ascii="Times New Roman" w:eastAsia="Times New Roman" w:hAnsi="Times New Roman" w:cs="Times New Roman"/>
          <w:b/>
          <w:lang w:eastAsia="ar-SA"/>
        </w:rPr>
        <w:t xml:space="preserve"> w regionalnej instalacji do przetwarzania odpadów, zlokalizowanej w Regionie Małopolskim poprzez: sortowanie, kompostowanie i składowanie odpadów komunalnych  w okresie od 1 stycznia 2018 roku do 31 grudnia </w:t>
      </w:r>
      <w:r w:rsidRPr="0066080D">
        <w:rPr>
          <w:rFonts w:ascii="Times New Roman" w:eastAsia="Times New Roman" w:hAnsi="Times New Roman" w:cs="Times New Roman"/>
          <w:b/>
          <w:bCs/>
          <w:lang w:eastAsia="ar-SA"/>
        </w:rPr>
        <w:t>2018</w:t>
      </w:r>
      <w:r w:rsidRPr="0066080D">
        <w:rPr>
          <w:rFonts w:ascii="Times New Roman" w:eastAsia="Times New Roman" w:hAnsi="Times New Roman" w:cs="Times New Roman"/>
          <w:b/>
          <w:lang w:eastAsia="ar-SA"/>
        </w:rPr>
        <w:t xml:space="preserve"> roku, </w:t>
      </w:r>
      <w:r w:rsidR="00F8595F" w:rsidRPr="00F8595F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="00F8595F" w:rsidRPr="00F8595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:rsidR="0024283B" w:rsidRPr="00F8595F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F8595F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F8595F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F8595F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F8595F">
        <w:rPr>
          <w:rFonts w:ascii="Times New Roman" w:eastAsia="Times New Roman" w:hAnsi="Times New Roman" w:cs="Times New Roman"/>
          <w:iCs/>
          <w:lang w:eastAsia="pl-PL"/>
        </w:rPr>
        <w:t>.</w:t>
      </w:r>
      <w:r w:rsidR="00F8595F" w:rsidRPr="00F8595F">
        <w:rPr>
          <w:rFonts w:ascii="Times New Roman" w:eastAsia="Times New Roman" w:hAnsi="Times New Roman" w:cs="Times New Roman"/>
          <w:iCs/>
          <w:lang w:eastAsia="pl-PL"/>
        </w:rPr>
        <w:t>6</w:t>
      </w:r>
      <w:r w:rsidR="00A36EC3" w:rsidRPr="00F8595F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F8595F">
        <w:rPr>
          <w:rFonts w:ascii="Times New Roman" w:eastAsia="Times New Roman" w:hAnsi="Times New Roman" w:cs="Times New Roman"/>
          <w:iCs/>
          <w:lang w:eastAsia="pl-PL"/>
        </w:rPr>
        <w:t>201</w:t>
      </w:r>
      <w:r w:rsidRPr="00F8595F">
        <w:rPr>
          <w:rFonts w:ascii="Times New Roman" w:eastAsia="Times New Roman" w:hAnsi="Times New Roman" w:cs="Times New Roman"/>
          <w:iCs/>
          <w:lang w:eastAsia="pl-PL"/>
        </w:rPr>
        <w:t>7</w:t>
      </w:r>
      <w:r w:rsidR="0024283B" w:rsidRPr="00F8595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F859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F8595F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F8595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F8595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F8595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F8595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F8595F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F8595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F8595F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F8595F"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>pozycja</w:t>
      </w:r>
      <w:r w:rsidR="00502DE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12 </w:t>
      </w:r>
      <w:r w:rsidR="00F8595F"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F8595F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</w:t>
      </w:r>
      <w:r w:rsidR="00F8595F"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F8595F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F8595F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F8595F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F8595F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:rsidR="00A65628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4F04C0">
        <w:rPr>
          <w:rFonts w:ascii="Times New Roman" w:hAnsi="Times New Roman"/>
          <w:b/>
          <w:szCs w:val="22"/>
        </w:rPr>
        <w:t xml:space="preserve">4. Oświadczamy, że odległość od </w:t>
      </w:r>
      <w:r>
        <w:rPr>
          <w:rFonts w:ascii="Times New Roman" w:hAnsi="Times New Roman"/>
          <w:b/>
          <w:szCs w:val="22"/>
        </w:rPr>
        <w:t xml:space="preserve">siedziby Zamawiającego do naszej instalacji, obliczona zgodnie ze wskazówkami w SIWZ  </w:t>
      </w:r>
      <w:r w:rsidRPr="004F04C0">
        <w:rPr>
          <w:rFonts w:ascii="Times New Roman" w:hAnsi="Times New Roman"/>
          <w:b/>
          <w:szCs w:val="22"/>
        </w:rPr>
        <w:t xml:space="preserve">wynosi …………………………km. </w:t>
      </w:r>
    </w:p>
    <w:p w:rsidR="00A65628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Adres naszej instalacji : …………………………</w:t>
      </w:r>
      <w:r w:rsidR="006A64DA">
        <w:rPr>
          <w:rFonts w:ascii="Times New Roman" w:hAnsi="Times New Roman"/>
          <w:b/>
          <w:szCs w:val="22"/>
        </w:rPr>
        <w:t>.............</w:t>
      </w:r>
      <w:r>
        <w:rPr>
          <w:rFonts w:ascii="Times New Roman" w:hAnsi="Times New Roman"/>
          <w:b/>
          <w:szCs w:val="22"/>
        </w:rPr>
        <w:t>……………………………….............................</w:t>
      </w:r>
    </w:p>
    <w:p w:rsidR="00A65628" w:rsidRPr="001155EF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1155EF">
        <w:rPr>
          <w:rFonts w:ascii="Times New Roman" w:hAnsi="Times New Roman"/>
          <w:b/>
          <w:szCs w:val="22"/>
        </w:rPr>
        <w:t>…………………………………………………</w:t>
      </w:r>
      <w:r w:rsidR="006A64DA" w:rsidRPr="001155EF">
        <w:rPr>
          <w:rFonts w:ascii="Times New Roman" w:hAnsi="Times New Roman"/>
          <w:b/>
          <w:szCs w:val="22"/>
        </w:rPr>
        <w:t>..............</w:t>
      </w:r>
      <w:r w:rsidRPr="001155EF">
        <w:rPr>
          <w:rFonts w:ascii="Times New Roman" w:hAnsi="Times New Roman"/>
          <w:b/>
          <w:szCs w:val="22"/>
        </w:rPr>
        <w:t>……………………………………………………..</w:t>
      </w:r>
    </w:p>
    <w:p w:rsidR="00DC721E" w:rsidRPr="001155EF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155EF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1155EF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1155EF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1155E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1155E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1155E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1155EF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1155EF">
        <w:rPr>
          <w:rFonts w:ascii="Times New Roman" w:eastAsia="Times New Roman" w:hAnsi="Times New Roman" w:cs="Times New Roman"/>
          <w:b/>
          <w:lang w:eastAsia="ar-SA"/>
        </w:rPr>
        <w:t>.01.</w:t>
      </w:r>
      <w:r w:rsidR="00B51254" w:rsidRPr="001155EF">
        <w:rPr>
          <w:rFonts w:ascii="Times New Roman" w:eastAsia="Times New Roman" w:hAnsi="Times New Roman" w:cs="Times New Roman"/>
          <w:b/>
          <w:lang w:eastAsia="ar-SA"/>
        </w:rPr>
        <w:t>2018 r</w:t>
      </w:r>
      <w:r w:rsidR="001155EF" w:rsidRPr="001155EF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1155EF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1155EF">
        <w:rPr>
          <w:rFonts w:ascii="Times New Roman" w:eastAsia="Times New Roman" w:hAnsi="Times New Roman" w:cs="Times New Roman"/>
          <w:b/>
          <w:lang w:eastAsia="ar-SA"/>
        </w:rPr>
        <w:t>.12.</w:t>
      </w:r>
      <w:r w:rsidR="00B51254" w:rsidRPr="001155EF">
        <w:rPr>
          <w:rFonts w:ascii="Times New Roman" w:eastAsia="Times New Roman" w:hAnsi="Times New Roman" w:cs="Times New Roman"/>
          <w:b/>
          <w:bCs/>
          <w:lang w:eastAsia="ar-SA"/>
        </w:rPr>
        <w:t>2018</w:t>
      </w:r>
      <w:r w:rsidR="00B51254" w:rsidRPr="001155EF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1155EF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1155EF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:rsidR="006A64DA" w:rsidRPr="001155EF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155EF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1155EF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1155EF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1155EF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1155EF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:rsidR="0024283B" w:rsidRPr="001155EF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55EF">
        <w:rPr>
          <w:rFonts w:ascii="Times New Roman" w:hAnsi="Times New Roman" w:cs="Times New Roman"/>
        </w:rPr>
        <w:t>7</w:t>
      </w:r>
      <w:r w:rsidR="0024283B" w:rsidRPr="001155EF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1155EF">
        <w:rPr>
          <w:rFonts w:ascii="Times New Roman" w:hAnsi="Times New Roman" w:cs="Times New Roman"/>
        </w:rPr>
        <w:t xml:space="preserve">e </w:t>
      </w:r>
      <w:r w:rsidR="0024283B" w:rsidRPr="001155EF">
        <w:rPr>
          <w:rFonts w:ascii="Times New Roman" w:hAnsi="Times New Roman" w:cs="Times New Roman"/>
        </w:rPr>
        <w:t xml:space="preserve"> wzor</w:t>
      </w:r>
      <w:r w:rsidR="00E723C3" w:rsidRPr="001155EF">
        <w:rPr>
          <w:rFonts w:ascii="Times New Roman" w:hAnsi="Times New Roman" w:cs="Times New Roman"/>
        </w:rPr>
        <w:t>em</w:t>
      </w:r>
      <w:r w:rsidR="0024283B" w:rsidRPr="001155EF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E24AAD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4283B" w:rsidRPr="00E24AAD">
        <w:rPr>
          <w:rFonts w:ascii="Times New Roman" w:hAnsi="Times New Roman" w:cs="Times New Roman"/>
        </w:rPr>
        <w:t xml:space="preserve">. </w:t>
      </w:r>
      <w:r w:rsidRPr="00E24AAD">
        <w:rPr>
          <w:rFonts w:ascii="Times New Roman" w:hAnsi="Times New Roman" w:cs="Times New Roman"/>
        </w:rPr>
        <w:t>Oświadczamy, że zapoznaliśmy się ze Specyfikacją Istotnych Warunków Zamówienia i warunki w niej zawarte przyjmujemy bez zastrzeżeń, oraz, że zdobyliśmy wszystkie inne konieczne informacje, potrzebne do właściwego  przygotowania oferty i realizacji zamówienia.</w:t>
      </w:r>
      <w:r>
        <w:rPr>
          <w:rFonts w:ascii="Times New Roman" w:hAnsi="Times New Roman" w:cs="Times New Roman"/>
        </w:rPr>
        <w:t xml:space="preserve"> </w:t>
      </w:r>
    </w:p>
    <w:p w:rsidR="0034760C" w:rsidRPr="0034760C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24AA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osoby, które będą wykonywały </w:t>
      </w:r>
      <w:r w:rsidRPr="0034760C">
        <w:rPr>
          <w:rFonts w:ascii="Times New Roman" w:eastAsia="Times New Roman" w:hAnsi="Times New Roman" w:cs="Times New Roman"/>
          <w:b/>
          <w:bCs/>
          <w:lang w:eastAsia="pl-PL"/>
        </w:rPr>
        <w:t>prace fizyczne związane z sortowaniem i kompostowaniem odpadów</w:t>
      </w:r>
      <w:r w:rsidRPr="00E24A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4760C">
        <w:rPr>
          <w:rFonts w:ascii="Times New Roman" w:eastAsia="Times New Roman" w:hAnsi="Times New Roman" w:cs="Times New Roman"/>
          <w:b/>
          <w:bCs/>
          <w:lang w:eastAsia="pl-PL"/>
        </w:rPr>
        <w:t>w trakcie realizacji zamówienia</w:t>
      </w:r>
      <w:r w:rsidRPr="00E24AAD">
        <w:rPr>
          <w:rFonts w:ascii="Times New Roman" w:eastAsia="Times New Roman" w:hAnsi="Times New Roman" w:cs="Times New Roman"/>
          <w:b/>
          <w:bCs/>
          <w:lang w:eastAsia="pl-PL"/>
        </w:rPr>
        <w:t xml:space="preserve">, będą/są </w:t>
      </w:r>
      <w:r w:rsidR="0034760C" w:rsidRPr="0034760C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E24AAD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34760C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E24AAD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1" w:name="_Hlk493497549"/>
      <w:r w:rsidR="0034760C" w:rsidRPr="0034760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1"/>
    </w:p>
    <w:p w:rsidR="00EB59B0" w:rsidRPr="00E24AAD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24AAD">
        <w:rPr>
          <w:rFonts w:ascii="Times New Roman" w:hAnsi="Times New Roman"/>
        </w:rPr>
        <w:t>10.</w:t>
      </w:r>
      <w:r w:rsidR="00C72DD0" w:rsidRPr="00E24AAD">
        <w:rPr>
          <w:rFonts w:ascii="Times New Roman" w:hAnsi="Times New Roman"/>
        </w:rPr>
        <w:t xml:space="preserve">  O</w:t>
      </w:r>
      <w:r w:rsidR="0024283B" w:rsidRPr="00E24AAD">
        <w:rPr>
          <w:rFonts w:ascii="Times New Roman" w:hAnsi="Times New Roman"/>
        </w:rPr>
        <w:t xml:space="preserve">świadczam, że  jestem związany niniejszą ofertą na okres 30 dni. </w:t>
      </w:r>
    </w:p>
    <w:p w:rsidR="00EB59B0" w:rsidRPr="00E24AAD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4AAD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E24AA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E24AAD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E24AAD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E24AAD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E24AAD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E24AAD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E24AAD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24AAD">
        <w:rPr>
          <w:rFonts w:ascii="Times New Roman" w:eastAsia="Times New Roman" w:hAnsi="Times New Roman" w:cs="Times New Roman"/>
          <w:lang w:eastAsia="zh-CN"/>
        </w:rPr>
        <w:t>1</w:t>
      </w:r>
      <w:r w:rsidR="00E24AAD" w:rsidRPr="00E24AAD">
        <w:rPr>
          <w:rFonts w:ascii="Times New Roman" w:eastAsia="Times New Roman" w:hAnsi="Times New Roman" w:cs="Times New Roman"/>
          <w:lang w:eastAsia="zh-CN"/>
        </w:rPr>
        <w:t>2</w:t>
      </w:r>
      <w:r w:rsidRPr="00E24AA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E24AAD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E24AAD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E24AAD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E24AAD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E24AA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E24AA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E24AAD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E24AAD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6D777A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D777A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6D777A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6D777A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6D777A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D777A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6D777A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6D777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6D777A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6D777A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777A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6D777A">
        <w:rPr>
          <w:rFonts w:ascii="Times New Roman" w:eastAsia="Times New Roman" w:hAnsi="Times New Roman" w:cs="Times New Roman"/>
          <w:bCs/>
          <w:lang w:eastAsia="pl-PL"/>
        </w:rPr>
        <w:t>N</w:t>
      </w:r>
      <w:r w:rsidRPr="006D777A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6D777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D777A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C72DD0" w:rsidRPr="006D777A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777A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p w:rsidR="00E84184" w:rsidRPr="006D777A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6D777A" w:rsidRPr="006D777A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6D777A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77A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6D777A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77A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6D777A" w:rsidRPr="006D777A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6D777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6D777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777A" w:rsidRPr="006D777A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6D777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6D777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777A" w:rsidRPr="006D777A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6D777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6D777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4184" w:rsidRPr="006D777A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6D777A">
        <w:rPr>
          <w:rFonts w:ascii="Times New Roman" w:eastAsia="Times New Roman" w:hAnsi="Times New Roman" w:cs="Times New Roman"/>
          <w:bCs/>
        </w:rPr>
        <w:t xml:space="preserve">   </w:t>
      </w:r>
    </w:p>
    <w:p w:rsidR="00EB59B0" w:rsidRPr="00BD27D5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</w:rPr>
      </w:pPr>
      <w:r w:rsidRPr="006D777A">
        <w:rPr>
          <w:rFonts w:ascii="Times New Roman" w:eastAsia="Times New Roman" w:hAnsi="Times New Roman" w:cs="Times New Roman"/>
        </w:rPr>
        <w:t>W</w:t>
      </w:r>
      <w:r w:rsidR="00EB59B0" w:rsidRPr="006D777A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</w:t>
      </w:r>
      <w:r w:rsidR="00EB59B0" w:rsidRPr="00BD27D5">
        <w:rPr>
          <w:rFonts w:ascii="Times New Roman" w:eastAsia="Times New Roman" w:hAnsi="Times New Roman" w:cs="Times New Roman"/>
          <w:color w:val="FF0000"/>
        </w:rPr>
        <w:t>.</w:t>
      </w:r>
    </w:p>
    <w:p w:rsidR="00EB59B0" w:rsidRPr="00BD27D5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  <w:color w:val="FF0000"/>
        </w:rPr>
      </w:pPr>
    </w:p>
    <w:p w:rsidR="00EB59B0" w:rsidRPr="006D777A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D777A">
        <w:rPr>
          <w:rFonts w:ascii="Times New Roman" w:eastAsia="Times New Roman" w:hAnsi="Times New Roman" w:cs="Times New Roman"/>
        </w:rPr>
        <w:t xml:space="preserve">15. </w:t>
      </w:r>
      <w:r w:rsidR="00EB59B0" w:rsidRPr="006D777A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6D777A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  <w:b/>
        </w:rPr>
        <w:t>nie będzie prowadzić</w:t>
      </w:r>
      <w:r w:rsidRPr="006D777A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6D777A">
        <w:rPr>
          <w:rFonts w:ascii="Times New Roman" w:eastAsia="Times New Roman" w:hAnsi="Times New Roman" w:cs="Times New Roman"/>
        </w:rPr>
        <w:t>.</w:t>
      </w:r>
      <w:r w:rsidRPr="006D777A">
        <w:rPr>
          <w:rFonts w:ascii="Times New Roman" w:eastAsia="Times New Roman" w:hAnsi="Times New Roman" w:cs="Times New Roman"/>
        </w:rPr>
        <w:t>*</w:t>
      </w:r>
    </w:p>
    <w:p w:rsidR="00EB59B0" w:rsidRPr="006D777A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6D777A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6D777A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  <w:b/>
        </w:rPr>
        <w:t>będzie prowadzić</w:t>
      </w:r>
      <w:r w:rsidRPr="006D777A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6D777A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6D777A">
        <w:rPr>
          <w:rFonts w:ascii="Times New Roman" w:eastAsia="Times New Roman" w:hAnsi="Times New Roman" w:cs="Times New Roman"/>
        </w:rPr>
        <w:t xml:space="preserve">      </w:t>
      </w:r>
      <w:r w:rsidRPr="006D777A">
        <w:rPr>
          <w:rFonts w:ascii="Times New Roman" w:eastAsia="Times New Roman" w:hAnsi="Times New Roman" w:cs="Times New Roman"/>
        </w:rPr>
        <w:t xml:space="preserve">- </w:t>
      </w:r>
      <w:r w:rsidRPr="006D777A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6D777A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</w:rPr>
        <w:t xml:space="preserve">   Nazwa (rodzaj) towaru lub usługi </w:t>
      </w:r>
      <w:r w:rsidRPr="006D777A">
        <w:rPr>
          <w:rFonts w:ascii="Times New Roman" w:eastAsia="Times New Roman" w:hAnsi="Times New Roman" w:cs="Times New Roman"/>
        </w:rPr>
        <w:tab/>
      </w:r>
      <w:r w:rsidRPr="006D777A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6D777A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6D777A">
        <w:rPr>
          <w:rFonts w:ascii="Times New Roman" w:eastAsia="Times New Roman" w:hAnsi="Times New Roman" w:cs="Times New Roman"/>
        </w:rPr>
        <w:tab/>
        <w:t xml:space="preserve">- </w:t>
      </w:r>
      <w:r w:rsidRPr="006D777A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6D777A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</w:rPr>
        <w:t xml:space="preserve">   Nazwa (rodzaj) towaru lub usługi </w:t>
      </w:r>
      <w:r w:rsidRPr="006D777A">
        <w:rPr>
          <w:rFonts w:ascii="Times New Roman" w:eastAsia="Times New Roman" w:hAnsi="Times New Roman" w:cs="Times New Roman"/>
        </w:rPr>
        <w:tab/>
      </w:r>
      <w:r w:rsidRPr="006D777A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6D777A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777A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6D777A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59B0" w:rsidRPr="006D777A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0302C" w:rsidRPr="006D777A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777A">
        <w:rPr>
          <w:rFonts w:ascii="Times New Roman" w:eastAsia="Times New Roman" w:hAnsi="Times New Roman" w:cs="Times New Roman"/>
        </w:rPr>
        <w:t xml:space="preserve">16. </w:t>
      </w:r>
      <w:r w:rsidR="00D0302C" w:rsidRPr="006D777A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6D777A">
        <w:rPr>
          <w:rFonts w:ascii="Times New Roman" w:eastAsia="Times New Roman" w:hAnsi="Times New Roman" w:cs="Times New Roman"/>
        </w:rPr>
        <w:t>…………………………</w:t>
      </w:r>
      <w:r w:rsidR="00D0302C" w:rsidRPr="006D777A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6D777A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BD27D5">
        <w:rPr>
          <w:rFonts w:ascii="Times New Roman" w:eastAsia="Times New Roman" w:hAnsi="Times New Roman" w:cs="Times New Roman"/>
          <w:color w:val="FF0000"/>
        </w:rPr>
        <w:lastRenderedPageBreak/>
        <w:t xml:space="preserve"> </w:t>
      </w:r>
      <w:r w:rsidR="00D0302C" w:rsidRPr="006D777A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6D777A">
        <w:rPr>
          <w:rFonts w:ascii="Times New Roman" w:eastAsia="Times New Roman" w:hAnsi="Times New Roman" w:cs="Times New Roman"/>
          <w:i/>
        </w:rPr>
        <w:t xml:space="preserve">(proszę wykazać, </w:t>
      </w:r>
      <w:r w:rsidRPr="006D777A">
        <w:rPr>
          <w:rFonts w:ascii="Times New Roman" w:eastAsia="Times New Roman" w:hAnsi="Times New Roman" w:cs="Times New Roman"/>
          <w:i/>
        </w:rPr>
        <w:t xml:space="preserve">  </w:t>
      </w:r>
      <w:r w:rsidR="00D0302C" w:rsidRPr="006D777A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D0302C" w:rsidRPr="006D777A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</w:rPr>
        <w:t>………………………………</w:t>
      </w:r>
      <w:r w:rsidR="00E84184" w:rsidRPr="006D777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6D777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6D777A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6D777A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6D777A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6D777A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6D777A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6D777A">
        <w:rPr>
          <w:rFonts w:ascii="Times New Roman" w:eastAsia="Times New Roman" w:hAnsi="Times New Roman" w:cs="Times New Roman"/>
        </w:rPr>
        <w:t xml:space="preserve">                           </w:t>
      </w:r>
      <w:r w:rsidRPr="006D777A">
        <w:rPr>
          <w:rFonts w:ascii="Times New Roman" w:eastAsia="Times New Roman" w:hAnsi="Times New Roman" w:cs="Times New Roman"/>
        </w:rPr>
        <w:tab/>
      </w:r>
      <w:r w:rsidRPr="006D777A">
        <w:rPr>
          <w:rFonts w:ascii="Times New Roman" w:eastAsia="Times New Roman" w:hAnsi="Times New Roman" w:cs="Times New Roman"/>
        </w:rPr>
        <w:tab/>
      </w:r>
      <w:r w:rsidRPr="006D777A">
        <w:rPr>
          <w:rFonts w:ascii="Times New Roman" w:eastAsia="Times New Roman" w:hAnsi="Times New Roman" w:cs="Times New Roman"/>
        </w:rPr>
        <w:tab/>
      </w:r>
      <w:r w:rsidRPr="006D777A">
        <w:rPr>
          <w:rFonts w:ascii="Times New Roman" w:eastAsia="Times New Roman" w:hAnsi="Times New Roman" w:cs="Times New Roman"/>
        </w:rPr>
        <w:tab/>
      </w:r>
      <w:r w:rsidRPr="006D777A">
        <w:rPr>
          <w:rFonts w:ascii="Times New Roman" w:eastAsia="Times New Roman" w:hAnsi="Times New Roman" w:cs="Times New Roman"/>
        </w:rPr>
        <w:tab/>
      </w:r>
      <w:r w:rsidRPr="006D777A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6D777A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6D777A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6D777A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BD27D5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E84184" w:rsidRPr="00BD27D5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E05CB9" w:rsidRPr="00BD27D5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E05CB9" w:rsidRPr="006D777A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6D777A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D777A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6D777A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6D777A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6D777A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670659" w:rsidRDefault="0024283B" w:rsidP="0024283B">
      <w:pPr>
        <w:spacing w:after="0" w:line="240" w:lineRule="auto"/>
      </w:pPr>
      <w:r w:rsidRPr="006D777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D777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D777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D777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D777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D777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7065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7065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2" w:name="_Hlk493499428"/>
      <w:r w:rsidRPr="00670659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bookmarkEnd w:id="2"/>
    <w:p w:rsidR="0024283B" w:rsidRPr="0067065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67065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67065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70659">
        <w:rPr>
          <w:rFonts w:ascii="Times New Roman" w:hAnsi="Times New Roman"/>
        </w:rPr>
        <w:t>Zgodnie z wymogami Zamawiającego, do oferty dołączono wymagane dokumenty, wymienione</w:t>
      </w:r>
      <w:r w:rsidR="00EB59B0" w:rsidRPr="00670659">
        <w:rPr>
          <w:rFonts w:ascii="Times New Roman" w:hAnsi="Times New Roman"/>
        </w:rPr>
        <w:t xml:space="preserve">                             </w:t>
      </w:r>
      <w:r w:rsidRPr="00670659">
        <w:rPr>
          <w:rFonts w:ascii="Times New Roman" w:hAnsi="Times New Roman"/>
        </w:rPr>
        <w:t xml:space="preserve"> w punkcie IX Specyfikacji Istotnych Warunków Zamówienia, tzn. : </w:t>
      </w:r>
    </w:p>
    <w:p w:rsidR="0024283B" w:rsidRPr="0067065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670659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065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67065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Default="00074207" w:rsidP="00A52D97"/>
    <w:p w:rsidR="00670659" w:rsidRDefault="00670659" w:rsidP="00A52D97"/>
    <w:p w:rsidR="00670659" w:rsidRDefault="00670659" w:rsidP="00A52D97"/>
    <w:p w:rsidR="00670659" w:rsidRDefault="00670659" w:rsidP="00A52D97"/>
    <w:p w:rsidR="00670659" w:rsidRDefault="00670659" w:rsidP="00A52D97"/>
    <w:p w:rsidR="00670659" w:rsidRDefault="00670659" w:rsidP="00A52D97"/>
    <w:p w:rsidR="00670659" w:rsidRDefault="00670659" w:rsidP="00A52D97"/>
    <w:p w:rsidR="00670659" w:rsidRDefault="00670659" w:rsidP="00A52D97"/>
    <w:p w:rsidR="00670659" w:rsidRDefault="00670659" w:rsidP="00A52D97"/>
    <w:p w:rsidR="00670659" w:rsidRDefault="00670659" w:rsidP="00A52D97"/>
    <w:p w:rsidR="00670659" w:rsidRDefault="00670659" w:rsidP="00A52D97"/>
    <w:tbl>
      <w:tblPr>
        <w:tblpPr w:leftFromText="141" w:rightFromText="141" w:tblpY="1580"/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324"/>
        <w:gridCol w:w="1351"/>
        <w:gridCol w:w="1370"/>
        <w:gridCol w:w="1365"/>
        <w:gridCol w:w="1503"/>
      </w:tblGrid>
      <w:tr w:rsidR="00670659" w:rsidRPr="00670659" w:rsidTr="00670659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lastRenderedPageBreak/>
              <w:t>Lp.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</w:t>
            </w:r>
          </w:p>
        </w:tc>
      </w:tr>
      <w:tr w:rsidR="00670659" w:rsidRPr="00670659" w:rsidTr="00670659">
        <w:trPr>
          <w:trHeight w:val="317"/>
        </w:trPr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DC23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DC23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70659" w:rsidRPr="00670659" w:rsidTr="00670659">
        <w:trPr>
          <w:trHeight w:val="83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Niesegregowane (zmieszane) odpady komunalne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2.900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226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segregowane (tworzywa sztuczne, szkło papier, metal)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20 01 01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20 01 02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20 01 39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20 01 40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76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ulegające biodegradacji (</w:t>
            </w:r>
            <w:r w:rsidR="00723D5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luz</w:t>
            </w: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4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Odpady kuchenne ulegające biodegradacji (</w:t>
            </w:r>
            <w:r w:rsidR="00723D57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luz</w:t>
            </w:r>
            <w:bookmarkStart w:id="3" w:name="_GoBack"/>
            <w:bookmarkEnd w:id="3"/>
            <w:r w:rsidRPr="00670659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58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650" w:right="-60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3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17 06 04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650" w:right="-60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38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20 03 99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45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Prognozowana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ilość odpadów [Mg]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  </w:t>
            </w:r>
            <w:r w:rsidRPr="0067065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3.644</w:t>
            </w:r>
          </w:p>
        </w:tc>
        <w:tc>
          <w:tcPr>
            <w:tcW w:w="28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-</w:t>
            </w:r>
          </w:p>
        </w:tc>
      </w:tr>
      <w:tr w:rsidR="00670659" w:rsidRPr="00670659" w:rsidTr="00670659">
        <w:trPr>
          <w:trHeight w:val="56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ind w:left="649" w:hanging="567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10.</w:t>
            </w:r>
          </w:p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ind w:left="47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Razem koszt zagospodarowania odpadów w okresie od 01.01.2018r. do 31.12.2018r.  bez podatku VAT 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42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0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ind w:left="14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8 %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0659" w:rsidRPr="00670659" w:rsidTr="00670659">
        <w:trPr>
          <w:trHeight w:val="49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12.</w:t>
            </w:r>
          </w:p>
        </w:tc>
        <w:tc>
          <w:tcPr>
            <w:tcW w:w="60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pacing w:after="0" w:line="240" w:lineRule="auto"/>
              <w:ind w:left="130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670659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Koszt zagospodarowania odpadów z podatkiem VAT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0659" w:rsidRPr="00670659" w:rsidRDefault="00670659" w:rsidP="0067065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70659" w:rsidRDefault="00670659" w:rsidP="00670659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FORMULARZ CENOWY</w:t>
      </w:r>
    </w:p>
    <w:p w:rsidR="00670659" w:rsidRDefault="00670659" w:rsidP="00670659">
      <w:pPr>
        <w:pStyle w:val="NormalnyWeb"/>
        <w:spacing w:after="0"/>
        <w:jc w:val="center"/>
      </w:pPr>
      <w:r>
        <w:rPr>
          <w:b/>
          <w:bCs/>
        </w:rPr>
        <w:t>(Załącznik do formularza ofertowego)</w:t>
      </w:r>
    </w:p>
    <w:p w:rsidR="00670659" w:rsidRPr="00670659" w:rsidRDefault="00670659" w:rsidP="006706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70659" w:rsidRPr="00670659" w:rsidRDefault="00670659" w:rsidP="006706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70659" w:rsidRDefault="00670659" w:rsidP="00A52D97"/>
    <w:p w:rsidR="00670659" w:rsidRDefault="00670659" w:rsidP="00F81CB7">
      <w:pPr>
        <w:spacing w:line="240" w:lineRule="auto"/>
      </w:pPr>
      <w:r>
        <w:t xml:space="preserve">                                                                                                                     ............</w:t>
      </w:r>
      <w:r w:rsidR="00F81CB7">
        <w:t>..</w:t>
      </w:r>
      <w:r>
        <w:t>.................................</w:t>
      </w:r>
    </w:p>
    <w:p w:rsidR="00F81CB7" w:rsidRPr="00670659" w:rsidRDefault="00F81CB7" w:rsidP="00F81CB7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</w:t>
      </w:r>
      <w:r w:rsidRPr="00670659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p w:rsidR="00F81CB7" w:rsidRPr="00670659" w:rsidRDefault="00F81CB7" w:rsidP="00A52D97"/>
    <w:sectPr w:rsidR="00F81CB7" w:rsidRPr="00670659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C8" w:rsidRDefault="00AE1DC8" w:rsidP="00197650">
      <w:pPr>
        <w:spacing w:after="0" w:line="240" w:lineRule="auto"/>
      </w:pPr>
      <w:r>
        <w:separator/>
      </w:r>
    </w:p>
  </w:endnote>
  <w:endnote w:type="continuationSeparator" w:id="0">
    <w:p w:rsidR="00AE1DC8" w:rsidRDefault="00AE1DC8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C8" w:rsidRDefault="00AE1DC8" w:rsidP="00197650">
      <w:pPr>
        <w:spacing w:after="0" w:line="240" w:lineRule="auto"/>
      </w:pPr>
      <w:r>
        <w:separator/>
      </w:r>
    </w:p>
  </w:footnote>
  <w:footnote w:type="continuationSeparator" w:id="0">
    <w:p w:rsidR="00AE1DC8" w:rsidRDefault="00AE1DC8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155EF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02DE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6080D"/>
    <w:rsid w:val="00670659"/>
    <w:rsid w:val="006A64DA"/>
    <w:rsid w:val="006B5477"/>
    <w:rsid w:val="006D777A"/>
    <w:rsid w:val="006E0F00"/>
    <w:rsid w:val="00717F82"/>
    <w:rsid w:val="007203D9"/>
    <w:rsid w:val="00720AD9"/>
    <w:rsid w:val="00723D57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3763"/>
    <w:rsid w:val="00A27D23"/>
    <w:rsid w:val="00A36EC3"/>
    <w:rsid w:val="00A52D97"/>
    <w:rsid w:val="00A65628"/>
    <w:rsid w:val="00A93FD3"/>
    <w:rsid w:val="00AC7D77"/>
    <w:rsid w:val="00AE1DC8"/>
    <w:rsid w:val="00B3297A"/>
    <w:rsid w:val="00B37F07"/>
    <w:rsid w:val="00B51254"/>
    <w:rsid w:val="00B90395"/>
    <w:rsid w:val="00BC306B"/>
    <w:rsid w:val="00BD1A22"/>
    <w:rsid w:val="00BD27D5"/>
    <w:rsid w:val="00BE228C"/>
    <w:rsid w:val="00C3654F"/>
    <w:rsid w:val="00C72DD0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1CB7"/>
    <w:rsid w:val="00F8286E"/>
    <w:rsid w:val="00F8595F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92C2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A547-4642-45ED-B15B-886ED47B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28</cp:revision>
  <cp:lastPrinted>2014-12-09T14:39:00Z</cp:lastPrinted>
  <dcterms:created xsi:type="dcterms:W3CDTF">2016-11-04T08:03:00Z</dcterms:created>
  <dcterms:modified xsi:type="dcterms:W3CDTF">2017-09-20T06:13:00Z</dcterms:modified>
</cp:coreProperties>
</file>