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AE21" w14:textId="77777777" w:rsidR="00622CA6" w:rsidRDefault="00F43717" w:rsidP="00F43717">
      <w:pPr>
        <w:jc w:val="center"/>
        <w:rPr>
          <w:rFonts w:ascii="Arial" w:hAnsi="Arial" w:cs="Arial"/>
          <w:b/>
          <w:sz w:val="40"/>
        </w:rPr>
      </w:pPr>
      <w:r w:rsidRPr="00CE1F82">
        <w:rPr>
          <w:rFonts w:ascii="Arial" w:hAnsi="Arial" w:cs="Arial"/>
          <w:b/>
          <w:sz w:val="40"/>
        </w:rPr>
        <w:t xml:space="preserve">INFORMACJA </w:t>
      </w:r>
    </w:p>
    <w:p w14:paraId="44991D67" w14:textId="77777777" w:rsidR="00F43717" w:rsidRPr="00CE1F82" w:rsidRDefault="00F43717" w:rsidP="00F43717">
      <w:pPr>
        <w:jc w:val="center"/>
        <w:rPr>
          <w:rFonts w:ascii="Arial" w:hAnsi="Arial" w:cs="Arial"/>
          <w:b/>
          <w:sz w:val="40"/>
        </w:rPr>
      </w:pPr>
      <w:r w:rsidRPr="00CE1F82">
        <w:rPr>
          <w:rFonts w:ascii="Arial" w:hAnsi="Arial" w:cs="Arial"/>
          <w:b/>
          <w:sz w:val="40"/>
        </w:rPr>
        <w:t>O PIERWSZYCH POSIEDZENIACH</w:t>
      </w:r>
    </w:p>
    <w:p w14:paraId="4109C42C" w14:textId="77777777" w:rsidR="00CE1F82" w:rsidRPr="00622CA6" w:rsidRDefault="00F43717" w:rsidP="00CE1F82">
      <w:pPr>
        <w:jc w:val="center"/>
        <w:rPr>
          <w:rFonts w:ascii="Arial" w:hAnsi="Arial" w:cs="Arial"/>
          <w:b/>
          <w:sz w:val="40"/>
        </w:rPr>
      </w:pPr>
      <w:r w:rsidRPr="00622CA6">
        <w:rPr>
          <w:rFonts w:ascii="Arial" w:hAnsi="Arial" w:cs="Arial"/>
          <w:b/>
          <w:sz w:val="40"/>
        </w:rPr>
        <w:t xml:space="preserve">OBWODOWYCH KOMISJI WYBORCZYCH </w:t>
      </w:r>
    </w:p>
    <w:p w14:paraId="2EB797F7" w14:textId="77777777" w:rsidR="00CE1F82" w:rsidRPr="00DE3780" w:rsidRDefault="00CE1F82" w:rsidP="00CE1F82">
      <w:pPr>
        <w:jc w:val="center"/>
        <w:rPr>
          <w:rFonts w:ascii="Arial" w:hAnsi="Arial" w:cs="Arial"/>
          <w:b/>
          <w:sz w:val="40"/>
        </w:rPr>
      </w:pPr>
      <w:r w:rsidRPr="00DE3780">
        <w:rPr>
          <w:rFonts w:ascii="Arial" w:hAnsi="Arial" w:cs="Arial"/>
          <w:b/>
          <w:sz w:val="40"/>
        </w:rPr>
        <w:t xml:space="preserve">DZIAŁAJĄCYCH NA TERENIE GMINY ZATOR </w:t>
      </w:r>
    </w:p>
    <w:p w14:paraId="544D9940" w14:textId="77777777" w:rsidR="00CE1F82" w:rsidRPr="00CE1F82" w:rsidRDefault="00CE1F82" w:rsidP="00CE1F82">
      <w:pPr>
        <w:rPr>
          <w:rFonts w:ascii="Arial" w:hAnsi="Arial" w:cs="Arial"/>
          <w:b/>
          <w:sz w:val="28"/>
        </w:rPr>
      </w:pPr>
    </w:p>
    <w:p w14:paraId="46A79CDB" w14:textId="70475B4C" w:rsidR="00DE3780" w:rsidRPr="00DE3780" w:rsidRDefault="00DB3CE9" w:rsidP="00DE3780">
      <w:pPr>
        <w:jc w:val="both"/>
        <w:rPr>
          <w:rFonts w:ascii="Arial" w:hAnsi="Arial" w:cs="Arial"/>
          <w:sz w:val="36"/>
          <w:szCs w:val="40"/>
        </w:rPr>
      </w:pPr>
      <w:r w:rsidRPr="00622CA6">
        <w:rPr>
          <w:rFonts w:ascii="Arial" w:hAnsi="Arial" w:cs="Arial"/>
          <w:sz w:val="36"/>
          <w:szCs w:val="40"/>
        </w:rPr>
        <w:t>Pierwsze</w:t>
      </w:r>
      <w:r w:rsidR="00622CA6">
        <w:rPr>
          <w:rFonts w:ascii="Arial" w:hAnsi="Arial" w:cs="Arial"/>
          <w:sz w:val="36"/>
          <w:szCs w:val="40"/>
        </w:rPr>
        <w:t xml:space="preserve">, </w:t>
      </w:r>
      <w:r w:rsidRPr="00622CA6">
        <w:rPr>
          <w:rFonts w:ascii="Arial" w:hAnsi="Arial" w:cs="Arial"/>
          <w:sz w:val="36"/>
          <w:szCs w:val="40"/>
        </w:rPr>
        <w:t>posiedzenie</w:t>
      </w:r>
      <w:r w:rsidR="00F43717" w:rsidRPr="00622CA6">
        <w:rPr>
          <w:rFonts w:ascii="Arial" w:hAnsi="Arial" w:cs="Arial"/>
          <w:sz w:val="36"/>
          <w:szCs w:val="40"/>
        </w:rPr>
        <w:t xml:space="preserve"> wszystkich</w:t>
      </w:r>
      <w:r w:rsidR="00CE1F82" w:rsidRPr="00622CA6">
        <w:rPr>
          <w:rFonts w:ascii="Arial" w:hAnsi="Arial" w:cs="Arial"/>
          <w:sz w:val="36"/>
          <w:szCs w:val="40"/>
        </w:rPr>
        <w:t xml:space="preserve"> </w:t>
      </w:r>
      <w:r w:rsidR="00622CA6">
        <w:rPr>
          <w:rFonts w:ascii="Arial" w:hAnsi="Arial" w:cs="Arial"/>
          <w:sz w:val="36"/>
          <w:szCs w:val="40"/>
        </w:rPr>
        <w:t xml:space="preserve">gminnych </w:t>
      </w:r>
      <w:r w:rsidR="00F43717" w:rsidRPr="00622CA6">
        <w:rPr>
          <w:rFonts w:ascii="Arial" w:hAnsi="Arial" w:cs="Arial"/>
          <w:sz w:val="36"/>
          <w:szCs w:val="40"/>
        </w:rPr>
        <w:t>ob</w:t>
      </w:r>
      <w:r w:rsidR="00763C1E" w:rsidRPr="00622CA6">
        <w:rPr>
          <w:rFonts w:ascii="Arial" w:hAnsi="Arial" w:cs="Arial"/>
          <w:sz w:val="36"/>
          <w:szCs w:val="40"/>
        </w:rPr>
        <w:t xml:space="preserve">wodowych komisji wyborczych </w:t>
      </w:r>
      <w:r w:rsidR="00CE1F82" w:rsidRPr="00622CA6">
        <w:rPr>
          <w:rFonts w:ascii="Arial" w:hAnsi="Arial" w:cs="Arial"/>
          <w:sz w:val="36"/>
          <w:szCs w:val="40"/>
        </w:rPr>
        <w:t xml:space="preserve">w wyborach </w:t>
      </w:r>
      <w:r w:rsidR="008758BF" w:rsidRPr="00DE3780">
        <w:rPr>
          <w:rFonts w:ascii="Arial" w:hAnsi="Arial" w:cs="Arial"/>
          <w:sz w:val="36"/>
          <w:szCs w:val="40"/>
        </w:rPr>
        <w:t>w wyborach do Sejmu Rzeczypospolitej Polskiej i do Senatu Rzeczypospolitej Polskiej</w:t>
      </w:r>
      <w:r w:rsidR="00DE3780" w:rsidRPr="00DE3780">
        <w:t xml:space="preserve"> </w:t>
      </w:r>
      <w:r w:rsidR="00DE3780" w:rsidRPr="00DE3780">
        <w:rPr>
          <w:rFonts w:ascii="Arial" w:hAnsi="Arial" w:cs="Arial"/>
          <w:sz w:val="36"/>
          <w:szCs w:val="40"/>
        </w:rPr>
        <w:t>oraz</w:t>
      </w:r>
      <w:r w:rsidR="00DE3780">
        <w:t xml:space="preserve"> </w:t>
      </w:r>
      <w:r w:rsidR="00DE3780" w:rsidRPr="00DE3780">
        <w:rPr>
          <w:rFonts w:ascii="Arial" w:hAnsi="Arial" w:cs="Arial"/>
          <w:sz w:val="36"/>
          <w:szCs w:val="40"/>
        </w:rPr>
        <w:t>referendum ogólnokrajowego</w:t>
      </w:r>
      <w:r w:rsidR="00DE3780" w:rsidRPr="00DE3780">
        <w:rPr>
          <w:rFonts w:ascii="Arial" w:hAnsi="Arial" w:cs="Arial"/>
          <w:sz w:val="36"/>
          <w:szCs w:val="40"/>
        </w:rPr>
        <w:t xml:space="preserve"> </w:t>
      </w:r>
      <w:r w:rsidR="00DE3780" w:rsidRPr="00DE3780">
        <w:rPr>
          <w:rFonts w:ascii="Arial" w:hAnsi="Arial" w:cs="Arial"/>
          <w:sz w:val="36"/>
          <w:szCs w:val="40"/>
        </w:rPr>
        <w:t>zarządzonych na dzień 15 października 2023 r.</w:t>
      </w:r>
      <w:r w:rsidR="008758BF" w:rsidRPr="00DE3780">
        <w:rPr>
          <w:rFonts w:ascii="Arial" w:hAnsi="Arial" w:cs="Arial"/>
          <w:sz w:val="36"/>
          <w:szCs w:val="40"/>
        </w:rPr>
        <w:t>,</w:t>
      </w:r>
      <w:r w:rsidR="00CE1F82" w:rsidRPr="00DE3780">
        <w:rPr>
          <w:rFonts w:ascii="Arial" w:hAnsi="Arial" w:cs="Arial"/>
          <w:sz w:val="36"/>
          <w:szCs w:val="40"/>
        </w:rPr>
        <w:t xml:space="preserve"> </w:t>
      </w:r>
    </w:p>
    <w:p w14:paraId="3FFD00C5" w14:textId="701DEA04" w:rsidR="00F43717" w:rsidRPr="00622CA6" w:rsidRDefault="00622CA6" w:rsidP="00DE3780">
      <w:pPr>
        <w:jc w:val="both"/>
        <w:rPr>
          <w:rFonts w:ascii="Arial" w:hAnsi="Arial" w:cs="Arial"/>
          <w:b/>
          <w:sz w:val="36"/>
          <w:szCs w:val="40"/>
          <w:u w:val="single"/>
        </w:rPr>
      </w:pPr>
      <w:r w:rsidRPr="00622CA6">
        <w:rPr>
          <w:rFonts w:ascii="Arial" w:hAnsi="Arial" w:cs="Arial"/>
          <w:sz w:val="36"/>
          <w:szCs w:val="40"/>
        </w:rPr>
        <w:t>odbędzie się w </w:t>
      </w:r>
      <w:r w:rsidR="00F43717" w:rsidRPr="00622CA6">
        <w:rPr>
          <w:rFonts w:ascii="Arial" w:hAnsi="Arial" w:cs="Arial"/>
          <w:sz w:val="36"/>
          <w:szCs w:val="40"/>
        </w:rPr>
        <w:t xml:space="preserve">dniu: </w:t>
      </w:r>
    </w:p>
    <w:p w14:paraId="68135B35" w14:textId="3B593B29" w:rsidR="004851A9" w:rsidRPr="008758BF" w:rsidRDefault="008758BF" w:rsidP="00622CA6">
      <w:pPr>
        <w:pStyle w:val="Akapitzlist"/>
        <w:ind w:left="0"/>
        <w:jc w:val="both"/>
        <w:rPr>
          <w:rFonts w:ascii="Arial" w:hAnsi="Arial" w:cs="Arial"/>
          <w:b/>
          <w:sz w:val="36"/>
          <w:szCs w:val="34"/>
        </w:rPr>
      </w:pPr>
      <w:r w:rsidRPr="008758BF">
        <w:rPr>
          <w:rFonts w:ascii="Arial" w:hAnsi="Arial" w:cs="Arial"/>
          <w:b/>
          <w:sz w:val="36"/>
          <w:szCs w:val="34"/>
        </w:rPr>
        <w:t xml:space="preserve">- </w:t>
      </w:r>
      <w:r w:rsidR="00DE3780">
        <w:rPr>
          <w:rFonts w:ascii="Arial" w:hAnsi="Arial" w:cs="Arial"/>
          <w:b/>
          <w:sz w:val="36"/>
          <w:szCs w:val="34"/>
        </w:rPr>
        <w:t>3 października</w:t>
      </w:r>
      <w:r w:rsidR="00F43717" w:rsidRPr="008758BF">
        <w:rPr>
          <w:rFonts w:ascii="Arial" w:hAnsi="Arial" w:cs="Arial"/>
          <w:b/>
          <w:sz w:val="36"/>
          <w:szCs w:val="34"/>
        </w:rPr>
        <w:t xml:space="preserve"> </w:t>
      </w:r>
      <w:r w:rsidRPr="008758BF">
        <w:rPr>
          <w:rFonts w:ascii="Arial" w:hAnsi="Arial" w:cs="Arial"/>
          <w:b/>
          <w:sz w:val="36"/>
          <w:szCs w:val="34"/>
        </w:rPr>
        <w:t xml:space="preserve"> </w:t>
      </w:r>
      <w:r w:rsidR="00CE1F82" w:rsidRPr="008758BF">
        <w:rPr>
          <w:rFonts w:ascii="Arial" w:hAnsi="Arial" w:cs="Arial"/>
          <w:b/>
          <w:sz w:val="36"/>
          <w:szCs w:val="34"/>
        </w:rPr>
        <w:t>20</w:t>
      </w:r>
      <w:r w:rsidR="00DE3780">
        <w:rPr>
          <w:rFonts w:ascii="Arial" w:hAnsi="Arial" w:cs="Arial"/>
          <w:b/>
          <w:sz w:val="36"/>
          <w:szCs w:val="34"/>
        </w:rPr>
        <w:t>23</w:t>
      </w:r>
      <w:r w:rsidR="00CE1F82" w:rsidRPr="008758BF">
        <w:rPr>
          <w:rFonts w:ascii="Arial" w:hAnsi="Arial" w:cs="Arial"/>
          <w:b/>
          <w:sz w:val="36"/>
          <w:szCs w:val="34"/>
        </w:rPr>
        <w:t xml:space="preserve"> r. (</w:t>
      </w:r>
      <w:r w:rsidR="00DE3780">
        <w:rPr>
          <w:rFonts w:ascii="Arial" w:hAnsi="Arial" w:cs="Arial"/>
          <w:b/>
          <w:sz w:val="36"/>
          <w:szCs w:val="34"/>
        </w:rPr>
        <w:t>wtorek</w:t>
      </w:r>
      <w:r w:rsidR="00CE1F82" w:rsidRPr="008758BF">
        <w:rPr>
          <w:rFonts w:ascii="Arial" w:hAnsi="Arial" w:cs="Arial"/>
          <w:b/>
          <w:sz w:val="36"/>
          <w:szCs w:val="34"/>
        </w:rPr>
        <w:t>) o godz. 17</w:t>
      </w:r>
      <w:r w:rsidR="00F43717" w:rsidRPr="008758BF">
        <w:rPr>
          <w:rFonts w:ascii="Arial" w:hAnsi="Arial" w:cs="Arial"/>
          <w:b/>
          <w:sz w:val="36"/>
          <w:szCs w:val="34"/>
        </w:rPr>
        <w:t>:</w:t>
      </w:r>
      <w:r w:rsidR="00CE1F82" w:rsidRPr="008758BF">
        <w:rPr>
          <w:rFonts w:ascii="Arial" w:hAnsi="Arial" w:cs="Arial"/>
          <w:b/>
          <w:sz w:val="36"/>
          <w:szCs w:val="34"/>
        </w:rPr>
        <w:t>0</w:t>
      </w:r>
      <w:r w:rsidR="00F43717" w:rsidRPr="008758BF">
        <w:rPr>
          <w:rFonts w:ascii="Arial" w:hAnsi="Arial" w:cs="Arial"/>
          <w:b/>
          <w:sz w:val="36"/>
          <w:szCs w:val="34"/>
        </w:rPr>
        <w:t>0</w:t>
      </w:r>
      <w:r w:rsidR="00462C67" w:rsidRPr="008758BF">
        <w:rPr>
          <w:rFonts w:ascii="Arial" w:hAnsi="Arial" w:cs="Arial"/>
          <w:b/>
          <w:sz w:val="36"/>
          <w:szCs w:val="34"/>
        </w:rPr>
        <w:t xml:space="preserve"> </w:t>
      </w:r>
      <w:r w:rsidR="00F43717" w:rsidRPr="008758BF">
        <w:rPr>
          <w:rFonts w:ascii="Arial" w:hAnsi="Arial" w:cs="Arial"/>
          <w:b/>
          <w:sz w:val="36"/>
          <w:szCs w:val="34"/>
        </w:rPr>
        <w:t>w auli Centrum Aktywizacji Zawodowe</w:t>
      </w:r>
      <w:r w:rsidR="00462C67" w:rsidRPr="008758BF">
        <w:rPr>
          <w:rFonts w:ascii="Arial" w:hAnsi="Arial" w:cs="Arial"/>
          <w:b/>
          <w:sz w:val="36"/>
          <w:szCs w:val="34"/>
        </w:rPr>
        <w:t>j (I piętro), Zator</w:t>
      </w:r>
      <w:r w:rsidR="00F43717" w:rsidRPr="008758BF">
        <w:rPr>
          <w:rFonts w:ascii="Arial" w:hAnsi="Arial" w:cs="Arial"/>
          <w:b/>
          <w:sz w:val="36"/>
          <w:szCs w:val="34"/>
        </w:rPr>
        <w:t xml:space="preserve"> </w:t>
      </w:r>
      <w:r w:rsidR="00CE1F82" w:rsidRPr="008758BF">
        <w:rPr>
          <w:rFonts w:ascii="Arial" w:hAnsi="Arial" w:cs="Arial"/>
          <w:b/>
          <w:sz w:val="36"/>
          <w:szCs w:val="34"/>
        </w:rPr>
        <w:t>ul. J</w:t>
      </w:r>
      <w:r w:rsidRPr="008758BF">
        <w:rPr>
          <w:rFonts w:ascii="Arial" w:hAnsi="Arial" w:cs="Arial"/>
          <w:b/>
          <w:sz w:val="36"/>
          <w:szCs w:val="34"/>
        </w:rPr>
        <w:t>uliusza</w:t>
      </w:r>
      <w:r w:rsidR="00CE1F82" w:rsidRPr="008758BF">
        <w:rPr>
          <w:rFonts w:ascii="Arial" w:hAnsi="Arial" w:cs="Arial"/>
          <w:b/>
          <w:sz w:val="36"/>
          <w:szCs w:val="34"/>
        </w:rPr>
        <w:t xml:space="preserve"> </w:t>
      </w:r>
      <w:r w:rsidR="00462C67" w:rsidRPr="008758BF">
        <w:rPr>
          <w:rFonts w:ascii="Arial" w:hAnsi="Arial" w:cs="Arial"/>
          <w:b/>
          <w:sz w:val="36"/>
          <w:szCs w:val="34"/>
        </w:rPr>
        <w:t>Słowackiego</w:t>
      </w:r>
      <w:r w:rsidRPr="008758BF">
        <w:rPr>
          <w:rFonts w:ascii="Arial" w:hAnsi="Arial" w:cs="Arial"/>
          <w:b/>
          <w:sz w:val="36"/>
          <w:szCs w:val="34"/>
        </w:rPr>
        <w:t xml:space="preserve"> 15</w:t>
      </w:r>
      <w:r w:rsidR="00F43717" w:rsidRPr="008758BF">
        <w:rPr>
          <w:rFonts w:ascii="Arial" w:hAnsi="Arial" w:cs="Arial"/>
          <w:b/>
          <w:sz w:val="36"/>
          <w:szCs w:val="34"/>
        </w:rPr>
        <w:t>.</w:t>
      </w:r>
    </w:p>
    <w:p w14:paraId="499EF1B2" w14:textId="77777777" w:rsidR="00622CA6" w:rsidRPr="00622CA6" w:rsidRDefault="00622CA6" w:rsidP="00622CA6">
      <w:pPr>
        <w:jc w:val="center"/>
        <w:rPr>
          <w:rFonts w:ascii="Arial" w:hAnsi="Arial" w:cs="Arial"/>
          <w:sz w:val="34"/>
          <w:szCs w:val="34"/>
        </w:rPr>
      </w:pPr>
      <w:r w:rsidRPr="00622CA6">
        <w:rPr>
          <w:rFonts w:ascii="Arial" w:hAnsi="Arial" w:cs="Arial"/>
          <w:sz w:val="34"/>
          <w:szCs w:val="34"/>
        </w:rPr>
        <w:t xml:space="preserve">Planowany czas posiedzenia połączonego ze szkoleniem </w:t>
      </w:r>
      <w:r>
        <w:rPr>
          <w:rFonts w:ascii="Arial" w:hAnsi="Arial" w:cs="Arial"/>
          <w:sz w:val="34"/>
          <w:szCs w:val="34"/>
        </w:rPr>
        <w:t xml:space="preserve">- </w:t>
      </w:r>
      <w:r w:rsidRPr="00622CA6">
        <w:rPr>
          <w:rFonts w:ascii="Arial" w:hAnsi="Arial" w:cs="Arial"/>
          <w:sz w:val="34"/>
          <w:szCs w:val="34"/>
        </w:rPr>
        <w:t xml:space="preserve"> 2</w:t>
      </w:r>
      <w:r w:rsidR="008758BF">
        <w:rPr>
          <w:rFonts w:ascii="Arial" w:hAnsi="Arial" w:cs="Arial"/>
          <w:sz w:val="34"/>
          <w:szCs w:val="34"/>
        </w:rPr>
        <w:t>,5</w:t>
      </w:r>
      <w:r w:rsidRPr="00622CA6">
        <w:rPr>
          <w:rFonts w:ascii="Arial" w:hAnsi="Arial" w:cs="Arial"/>
          <w:sz w:val="34"/>
          <w:szCs w:val="34"/>
        </w:rPr>
        <w:t xml:space="preserve"> godz.</w:t>
      </w:r>
    </w:p>
    <w:p w14:paraId="71AB13A6" w14:textId="77777777" w:rsidR="00622CA6" w:rsidRPr="00C45E45" w:rsidRDefault="00622CA6" w:rsidP="00CE1F82">
      <w:pPr>
        <w:jc w:val="both"/>
        <w:rPr>
          <w:rFonts w:ascii="Arial" w:hAnsi="Arial" w:cs="Arial"/>
          <w:color w:val="FF0000"/>
          <w:sz w:val="20"/>
          <w:szCs w:val="40"/>
        </w:rPr>
      </w:pPr>
    </w:p>
    <w:p w14:paraId="4B1DCD47" w14:textId="77777777" w:rsidR="00CE1F82" w:rsidRPr="00C45E45" w:rsidRDefault="00F43717" w:rsidP="00CE1F82">
      <w:pPr>
        <w:jc w:val="both"/>
        <w:rPr>
          <w:rFonts w:ascii="Arial" w:hAnsi="Arial" w:cs="Arial"/>
          <w:color w:val="FF0000"/>
          <w:sz w:val="36"/>
          <w:szCs w:val="40"/>
        </w:rPr>
      </w:pPr>
      <w:r w:rsidRPr="00C45E45">
        <w:rPr>
          <w:rFonts w:ascii="Arial" w:hAnsi="Arial" w:cs="Arial"/>
          <w:color w:val="FF0000"/>
          <w:sz w:val="36"/>
          <w:szCs w:val="40"/>
        </w:rPr>
        <w:t xml:space="preserve">Prosimy wszystkich członków komisji </w:t>
      </w:r>
      <w:r w:rsidR="00EB61E7" w:rsidRPr="00C45E45">
        <w:rPr>
          <w:rFonts w:ascii="Arial" w:hAnsi="Arial" w:cs="Arial"/>
          <w:color w:val="FF0000"/>
          <w:sz w:val="36"/>
          <w:szCs w:val="40"/>
        </w:rPr>
        <w:t xml:space="preserve">obwodowych </w:t>
      </w:r>
      <w:r w:rsidR="00CE1F82" w:rsidRPr="00C45E45">
        <w:rPr>
          <w:rFonts w:ascii="Arial" w:hAnsi="Arial" w:cs="Arial"/>
          <w:color w:val="FF0000"/>
          <w:sz w:val="36"/>
          <w:szCs w:val="40"/>
        </w:rPr>
        <w:t>o </w:t>
      </w:r>
      <w:r w:rsidRPr="00C45E45">
        <w:rPr>
          <w:rFonts w:ascii="Arial" w:hAnsi="Arial" w:cs="Arial"/>
          <w:color w:val="FF0000"/>
          <w:sz w:val="36"/>
          <w:szCs w:val="40"/>
        </w:rPr>
        <w:t>niezaw</w:t>
      </w:r>
      <w:r w:rsidR="001D3229" w:rsidRPr="00C45E45">
        <w:rPr>
          <w:rFonts w:ascii="Arial" w:hAnsi="Arial" w:cs="Arial"/>
          <w:color w:val="FF0000"/>
          <w:sz w:val="36"/>
          <w:szCs w:val="40"/>
        </w:rPr>
        <w:t>odny udział w </w:t>
      </w:r>
      <w:r w:rsidR="004C0F86" w:rsidRPr="00C45E45">
        <w:rPr>
          <w:rFonts w:ascii="Arial" w:hAnsi="Arial" w:cs="Arial"/>
          <w:color w:val="FF0000"/>
          <w:sz w:val="36"/>
          <w:szCs w:val="40"/>
        </w:rPr>
        <w:t>posie</w:t>
      </w:r>
      <w:r w:rsidR="00CE1F82" w:rsidRPr="00C45E45">
        <w:rPr>
          <w:rFonts w:ascii="Arial" w:hAnsi="Arial" w:cs="Arial"/>
          <w:color w:val="FF0000"/>
          <w:sz w:val="36"/>
          <w:szCs w:val="40"/>
        </w:rPr>
        <w:t>dzeniu (obecność obowiązkowa)</w:t>
      </w:r>
    </w:p>
    <w:p w14:paraId="5158EDF1" w14:textId="77777777" w:rsidR="00CE1F82" w:rsidRPr="00622CA6" w:rsidRDefault="00CE1F82" w:rsidP="00CE1F82">
      <w:pPr>
        <w:jc w:val="both"/>
        <w:rPr>
          <w:rFonts w:ascii="Arial" w:hAnsi="Arial" w:cs="Arial"/>
          <w:sz w:val="36"/>
          <w:szCs w:val="40"/>
        </w:rPr>
      </w:pPr>
      <w:r w:rsidRPr="00622CA6">
        <w:rPr>
          <w:rFonts w:ascii="Arial" w:hAnsi="Arial" w:cs="Arial"/>
          <w:sz w:val="36"/>
          <w:szCs w:val="40"/>
        </w:rPr>
        <w:t xml:space="preserve">oraz </w:t>
      </w:r>
    </w:p>
    <w:p w14:paraId="5BAD0586" w14:textId="77777777" w:rsidR="00CE1F82" w:rsidRPr="00DE3780" w:rsidRDefault="00CE1F82" w:rsidP="00CE1F82">
      <w:pPr>
        <w:jc w:val="both"/>
        <w:rPr>
          <w:rFonts w:ascii="Arial" w:hAnsi="Arial" w:cs="Arial"/>
          <w:color w:val="FF0000"/>
          <w:sz w:val="36"/>
          <w:szCs w:val="40"/>
        </w:rPr>
      </w:pPr>
      <w:r w:rsidRPr="00DE3780">
        <w:rPr>
          <w:rFonts w:ascii="Arial" w:hAnsi="Arial" w:cs="Arial"/>
          <w:color w:val="FF0000"/>
          <w:sz w:val="36"/>
          <w:szCs w:val="40"/>
        </w:rPr>
        <w:t>dostarczenie na szkolenie nr konta bankowego niezbędnego do przekazania należnej diety za udział w pracach komisji</w:t>
      </w:r>
      <w:r w:rsidR="00622CA6" w:rsidRPr="00DE3780">
        <w:rPr>
          <w:rFonts w:ascii="Arial" w:hAnsi="Arial" w:cs="Arial"/>
          <w:color w:val="FF0000"/>
          <w:sz w:val="36"/>
          <w:szCs w:val="40"/>
        </w:rPr>
        <w:t>.</w:t>
      </w:r>
    </w:p>
    <w:p w14:paraId="4E8A453E" w14:textId="77777777" w:rsidR="00622CA6" w:rsidRPr="00622CA6" w:rsidRDefault="00622CA6" w:rsidP="00622CA6">
      <w:pPr>
        <w:jc w:val="both"/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>S</w:t>
      </w:r>
      <w:r w:rsidRPr="00622CA6">
        <w:rPr>
          <w:rFonts w:ascii="Arial" w:hAnsi="Arial" w:cs="Arial"/>
          <w:sz w:val="36"/>
          <w:szCs w:val="40"/>
        </w:rPr>
        <w:t>kład</w:t>
      </w:r>
      <w:r>
        <w:rPr>
          <w:rFonts w:ascii="Arial" w:hAnsi="Arial" w:cs="Arial"/>
          <w:sz w:val="36"/>
          <w:szCs w:val="40"/>
        </w:rPr>
        <w:t xml:space="preserve">y osobowe obwodowych </w:t>
      </w:r>
      <w:r w:rsidRPr="00622CA6">
        <w:rPr>
          <w:rFonts w:ascii="Arial" w:hAnsi="Arial" w:cs="Arial"/>
          <w:sz w:val="36"/>
          <w:szCs w:val="40"/>
        </w:rPr>
        <w:t xml:space="preserve">komisji </w:t>
      </w:r>
      <w:r>
        <w:rPr>
          <w:rFonts w:ascii="Arial" w:hAnsi="Arial" w:cs="Arial"/>
          <w:sz w:val="36"/>
          <w:szCs w:val="40"/>
        </w:rPr>
        <w:t xml:space="preserve">wyborczych podane zostaną </w:t>
      </w:r>
      <w:r w:rsidRPr="00622CA6">
        <w:rPr>
          <w:rFonts w:ascii="Arial" w:hAnsi="Arial" w:cs="Arial"/>
          <w:sz w:val="36"/>
          <w:szCs w:val="40"/>
        </w:rPr>
        <w:t xml:space="preserve">na </w:t>
      </w:r>
      <w:hyperlink r:id="rId7" w:history="1">
        <w:r w:rsidRPr="0035116F">
          <w:rPr>
            <w:rStyle w:val="Hipercze"/>
            <w:rFonts w:ascii="Arial" w:hAnsi="Arial" w:cs="Arial"/>
            <w:sz w:val="36"/>
            <w:szCs w:val="40"/>
          </w:rPr>
          <w:t>www.zator.pl</w:t>
        </w:r>
      </w:hyperlink>
      <w:r>
        <w:rPr>
          <w:rFonts w:ascii="Arial" w:hAnsi="Arial" w:cs="Arial"/>
          <w:sz w:val="36"/>
          <w:szCs w:val="40"/>
        </w:rPr>
        <w:t xml:space="preserve"> </w:t>
      </w:r>
      <w:r w:rsidRPr="00622CA6">
        <w:rPr>
          <w:rFonts w:ascii="Arial" w:hAnsi="Arial" w:cs="Arial"/>
          <w:sz w:val="36"/>
          <w:szCs w:val="40"/>
        </w:rPr>
        <w:t>oraz</w:t>
      </w:r>
      <w:r>
        <w:rPr>
          <w:rFonts w:ascii="Arial" w:hAnsi="Arial" w:cs="Arial"/>
          <w:sz w:val="36"/>
          <w:szCs w:val="40"/>
        </w:rPr>
        <w:t xml:space="preserve">  </w:t>
      </w:r>
      <w:hyperlink r:id="rId8" w:history="1">
        <w:r w:rsidRPr="00622CA6">
          <w:rPr>
            <w:rStyle w:val="Hipercze"/>
            <w:rFonts w:ascii="Arial" w:hAnsi="Arial" w:cs="Arial"/>
            <w:sz w:val="36"/>
            <w:szCs w:val="40"/>
          </w:rPr>
          <w:t>https://k</w:t>
        </w:r>
        <w:r w:rsidRPr="00622CA6">
          <w:rPr>
            <w:rStyle w:val="Hipercze"/>
            <w:rFonts w:ascii="Arial" w:hAnsi="Arial" w:cs="Arial"/>
            <w:sz w:val="36"/>
            <w:szCs w:val="40"/>
          </w:rPr>
          <w:t>r</w:t>
        </w:r>
        <w:r w:rsidRPr="00622CA6">
          <w:rPr>
            <w:rStyle w:val="Hipercze"/>
            <w:rFonts w:ascii="Arial" w:hAnsi="Arial" w:cs="Arial"/>
            <w:sz w:val="36"/>
            <w:szCs w:val="40"/>
          </w:rPr>
          <w:t>akow.kbw.gov.pl</w:t>
        </w:r>
      </w:hyperlink>
      <w:r w:rsidRPr="00622CA6">
        <w:rPr>
          <w:rFonts w:ascii="Arial" w:hAnsi="Arial" w:cs="Arial"/>
          <w:sz w:val="36"/>
          <w:szCs w:val="40"/>
        </w:rPr>
        <w:t xml:space="preserve"> </w:t>
      </w:r>
      <w:r>
        <w:rPr>
          <w:rFonts w:ascii="Arial" w:hAnsi="Arial" w:cs="Arial"/>
          <w:sz w:val="36"/>
          <w:szCs w:val="40"/>
        </w:rPr>
        <w:t>i tablicach ogłoszeń</w:t>
      </w:r>
      <w:r w:rsidR="00935091">
        <w:rPr>
          <w:rFonts w:ascii="Arial" w:hAnsi="Arial" w:cs="Arial"/>
          <w:sz w:val="36"/>
          <w:szCs w:val="40"/>
        </w:rPr>
        <w:t>.</w:t>
      </w:r>
    </w:p>
    <w:p w14:paraId="298F4027" w14:textId="77777777" w:rsidR="00CE1F82" w:rsidRPr="008758BF" w:rsidRDefault="00CE1F82" w:rsidP="004C0F86">
      <w:pPr>
        <w:jc w:val="both"/>
        <w:rPr>
          <w:rFonts w:ascii="Arial" w:hAnsi="Arial" w:cs="Arial"/>
          <w:sz w:val="30"/>
          <w:szCs w:val="40"/>
        </w:rPr>
      </w:pPr>
    </w:p>
    <w:p w14:paraId="779CEFD5" w14:textId="77777777" w:rsidR="004C0F86" w:rsidRPr="00DE3780" w:rsidRDefault="00DB3CE9" w:rsidP="004C0F86">
      <w:pPr>
        <w:jc w:val="right"/>
        <w:rPr>
          <w:rFonts w:ascii="Arial" w:hAnsi="Arial" w:cs="Arial"/>
          <w:b/>
          <w:bCs/>
          <w:i/>
          <w:sz w:val="32"/>
        </w:rPr>
      </w:pPr>
      <w:r w:rsidRPr="00DE3780">
        <w:rPr>
          <w:rFonts w:ascii="Arial" w:hAnsi="Arial" w:cs="Arial"/>
          <w:b/>
          <w:bCs/>
          <w:i/>
          <w:sz w:val="32"/>
        </w:rPr>
        <w:t>Urząd Miejski w Zatorze</w:t>
      </w:r>
    </w:p>
    <w:p w14:paraId="3A3E0BB1" w14:textId="3B23BA39" w:rsidR="004C0F86" w:rsidRPr="00DE3780" w:rsidRDefault="00CE1F82" w:rsidP="00DE3780">
      <w:pPr>
        <w:jc w:val="right"/>
        <w:rPr>
          <w:rFonts w:ascii="Arial" w:hAnsi="Arial" w:cs="Arial"/>
          <w:b/>
          <w:bCs/>
          <w:i/>
          <w:sz w:val="32"/>
        </w:rPr>
      </w:pPr>
      <w:r w:rsidRPr="00DE3780">
        <w:rPr>
          <w:rFonts w:ascii="Arial" w:hAnsi="Arial" w:cs="Arial"/>
          <w:b/>
          <w:bCs/>
          <w:i/>
          <w:sz w:val="32"/>
        </w:rPr>
        <w:t>Urzędnik Wyborczy Gminy Zator</w:t>
      </w:r>
    </w:p>
    <w:sectPr w:rsidR="004C0F86" w:rsidRPr="00DE3780" w:rsidSect="008758BF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0D55" w14:textId="77777777" w:rsidR="00B93BAB" w:rsidRDefault="00B93BAB" w:rsidP="004C0F86">
      <w:pPr>
        <w:spacing w:after="0" w:line="240" w:lineRule="auto"/>
      </w:pPr>
      <w:r>
        <w:separator/>
      </w:r>
    </w:p>
  </w:endnote>
  <w:endnote w:type="continuationSeparator" w:id="0">
    <w:p w14:paraId="73B9A260" w14:textId="77777777" w:rsidR="00B93BAB" w:rsidRDefault="00B93BAB" w:rsidP="004C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E686" w14:textId="77777777" w:rsidR="00B93BAB" w:rsidRDefault="00B93BAB" w:rsidP="004C0F86">
      <w:pPr>
        <w:spacing w:after="0" w:line="240" w:lineRule="auto"/>
      </w:pPr>
      <w:r>
        <w:separator/>
      </w:r>
    </w:p>
  </w:footnote>
  <w:footnote w:type="continuationSeparator" w:id="0">
    <w:p w14:paraId="22C9CF18" w14:textId="77777777" w:rsidR="00B93BAB" w:rsidRDefault="00B93BAB" w:rsidP="004C0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0A89"/>
    <w:multiLevelType w:val="hybridMultilevel"/>
    <w:tmpl w:val="A6106744"/>
    <w:lvl w:ilvl="0" w:tplc="A8C28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0395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17"/>
    <w:rsid w:val="00052C41"/>
    <w:rsid w:val="001D3229"/>
    <w:rsid w:val="003C4FDA"/>
    <w:rsid w:val="003D724D"/>
    <w:rsid w:val="00462C67"/>
    <w:rsid w:val="004851A9"/>
    <w:rsid w:val="004C0F86"/>
    <w:rsid w:val="00622CA6"/>
    <w:rsid w:val="00763C1E"/>
    <w:rsid w:val="0079334C"/>
    <w:rsid w:val="008758BF"/>
    <w:rsid w:val="00935091"/>
    <w:rsid w:val="00B93BAB"/>
    <w:rsid w:val="00BF3294"/>
    <w:rsid w:val="00C06F8C"/>
    <w:rsid w:val="00C13104"/>
    <w:rsid w:val="00C45E45"/>
    <w:rsid w:val="00CE1F82"/>
    <w:rsid w:val="00DB3CE9"/>
    <w:rsid w:val="00DE3780"/>
    <w:rsid w:val="00EB61E7"/>
    <w:rsid w:val="00F43717"/>
    <w:rsid w:val="00F5183A"/>
    <w:rsid w:val="00F8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49FF"/>
  <w15:docId w15:val="{E1D42B6D-57D0-466B-8627-297A8B5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7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F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F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F8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E1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1F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E1F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5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kow.kb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pecet1</dc:creator>
  <cp:lastModifiedBy>zator</cp:lastModifiedBy>
  <cp:revision>2</cp:revision>
  <cp:lastPrinted>2019-09-23T06:55:00Z</cp:lastPrinted>
  <dcterms:created xsi:type="dcterms:W3CDTF">2023-09-27T05:23:00Z</dcterms:created>
  <dcterms:modified xsi:type="dcterms:W3CDTF">2023-09-27T05:23:00Z</dcterms:modified>
</cp:coreProperties>
</file>