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12" w:rsidRDefault="002B2B1E" w:rsidP="001B08E7">
      <w:pPr>
        <w:jc w:val="center"/>
        <w:rPr>
          <w:rFonts w:ascii="Segoe UI" w:hAnsi="Segoe UI" w:cs="Segoe UI"/>
          <w:b/>
        </w:rPr>
      </w:pPr>
      <w:r w:rsidRPr="002B2B1E">
        <w:rPr>
          <w:rFonts w:ascii="Segoe UI" w:hAnsi="Segoe UI" w:cs="Segoe UI"/>
          <w:b/>
        </w:rPr>
        <w:t>ANKIETA DLA MIESZKAŃCÓW GMINY ZATOR</w:t>
      </w:r>
    </w:p>
    <w:tbl>
      <w:tblPr>
        <w:tblpPr w:leftFromText="141" w:rightFromText="141" w:vertAnchor="page" w:horzAnchor="margin" w:tblpY="2111"/>
        <w:tblW w:w="5379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6"/>
        <w:gridCol w:w="1021"/>
        <w:gridCol w:w="729"/>
        <w:gridCol w:w="729"/>
        <w:gridCol w:w="729"/>
        <w:gridCol w:w="782"/>
      </w:tblGrid>
      <w:tr w:rsidR="00CD2312" w:rsidRPr="003F528E" w:rsidTr="00386307">
        <w:trPr>
          <w:trHeight w:val="499"/>
        </w:trPr>
        <w:tc>
          <w:tcPr>
            <w:tcW w:w="5000" w:type="pct"/>
            <w:gridSpan w:val="6"/>
          </w:tcPr>
          <w:p w:rsidR="00CD2312" w:rsidRPr="003F528E" w:rsidRDefault="00CD2312" w:rsidP="00386307">
            <w:pPr>
              <w:pStyle w:val="Tekstpodstawowy"/>
              <w:snapToGrid w:val="0"/>
              <w:spacing w:line="276" w:lineRule="auto"/>
              <w:ind w:right="0"/>
              <w:rPr>
                <w:rFonts w:ascii="Segoe UI" w:eastAsia="Arial" w:hAnsi="Segoe UI" w:cs="Segoe UI"/>
                <w:b/>
                <w:sz w:val="18"/>
                <w:szCs w:val="18"/>
              </w:rPr>
            </w:pPr>
            <w:r w:rsidRPr="003F528E">
              <w:rPr>
                <w:rFonts w:ascii="Segoe UI" w:eastAsia="Arial" w:hAnsi="Segoe UI" w:cs="Segoe UI"/>
                <w:b/>
                <w:sz w:val="18"/>
                <w:szCs w:val="18"/>
              </w:rPr>
              <w:t xml:space="preserve">1.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Od ilu lat mieszka Pan(i) w G</w:t>
            </w:r>
            <w:r w:rsidRPr="003F528E">
              <w:rPr>
                <w:rFonts w:ascii="Segoe UI" w:hAnsi="Segoe UI" w:cs="Segoe UI"/>
                <w:b/>
                <w:sz w:val="18"/>
                <w:szCs w:val="18"/>
              </w:rPr>
              <w:t xml:space="preserve">minie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Zator</w:t>
            </w:r>
            <w:r w:rsidRPr="003F528E">
              <w:rPr>
                <w:rFonts w:ascii="Segoe UI" w:hAnsi="Segoe UI" w:cs="Segoe UI"/>
                <w:b/>
                <w:sz w:val="18"/>
                <w:szCs w:val="18"/>
              </w:rPr>
              <w:t>?</w:t>
            </w:r>
          </w:p>
          <w:p w:rsidR="00CD2312" w:rsidRDefault="00CD2312" w:rsidP="00386307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FD3481">
              <w:rPr>
                <w:rFonts w:ascii="Segoe UI" w:eastAsia="Arial" w:hAnsi="Segoe UI" w:cs="Segoe UI"/>
                <w:szCs w:val="18"/>
              </w:rPr>
              <w:sym w:font="Wingdings" w:char="F072"/>
            </w:r>
            <w:r w:rsidRPr="003F528E">
              <w:rPr>
                <w:rFonts w:ascii="Segoe UI" w:eastAsia="Arial" w:hAnsi="Segoe UI" w:cs="Segoe UI"/>
                <w:sz w:val="18"/>
                <w:szCs w:val="18"/>
              </w:rPr>
              <w:t xml:space="preserve"> </w:t>
            </w:r>
            <w:r w:rsidRPr="003F528E">
              <w:rPr>
                <w:rFonts w:ascii="Segoe UI" w:hAnsi="Segoe UI" w:cs="Segoe UI"/>
                <w:sz w:val="18"/>
                <w:szCs w:val="18"/>
              </w:rPr>
              <w:t>do 1 roku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FD3481">
              <w:rPr>
                <w:rFonts w:ascii="Segoe UI" w:eastAsia="Arial" w:hAnsi="Segoe UI" w:cs="Segoe UI"/>
                <w:szCs w:val="18"/>
              </w:rPr>
              <w:sym w:font="Wingdings" w:char="F072"/>
            </w:r>
            <w:r w:rsidRPr="003F528E">
              <w:rPr>
                <w:rFonts w:ascii="Segoe UI" w:eastAsia="Arial" w:hAnsi="Segoe UI" w:cs="Segoe UI"/>
                <w:sz w:val="18"/>
                <w:szCs w:val="18"/>
              </w:rPr>
              <w:t xml:space="preserve"> </w:t>
            </w:r>
            <w:r w:rsidRPr="003F528E">
              <w:rPr>
                <w:rFonts w:ascii="Segoe UI" w:hAnsi="Segoe UI" w:cs="Segoe UI"/>
                <w:sz w:val="18"/>
                <w:szCs w:val="18"/>
              </w:rPr>
              <w:t>1-3 lata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FD3481">
              <w:rPr>
                <w:rFonts w:ascii="Segoe UI" w:eastAsia="Arial" w:hAnsi="Segoe UI" w:cs="Segoe UI"/>
                <w:szCs w:val="18"/>
              </w:rPr>
              <w:sym w:font="Wingdings" w:char="F072"/>
            </w:r>
            <w:r w:rsidRPr="003F528E">
              <w:rPr>
                <w:rFonts w:ascii="Segoe UI" w:eastAsia="Arial" w:hAnsi="Segoe UI" w:cs="Segoe UI"/>
                <w:sz w:val="18"/>
                <w:szCs w:val="18"/>
              </w:rPr>
              <w:t xml:space="preserve"> 4-5 lat</w:t>
            </w:r>
            <w:r>
              <w:rPr>
                <w:rFonts w:ascii="Segoe UI" w:eastAsia="Arial" w:hAnsi="Segoe UI" w:cs="Segoe UI"/>
                <w:sz w:val="18"/>
                <w:szCs w:val="18"/>
              </w:rPr>
              <w:t xml:space="preserve">   </w:t>
            </w:r>
            <w:r w:rsidRPr="00FD3481">
              <w:rPr>
                <w:rFonts w:ascii="Segoe UI" w:eastAsia="Arial" w:hAnsi="Segoe UI" w:cs="Segoe UI"/>
                <w:szCs w:val="18"/>
              </w:rPr>
              <w:sym w:font="Wingdings" w:char="F072"/>
            </w:r>
            <w:r>
              <w:rPr>
                <w:rFonts w:ascii="Segoe UI" w:eastAsia="Arial" w:hAnsi="Segoe UI" w:cs="Segoe UI"/>
                <w:sz w:val="18"/>
                <w:szCs w:val="18"/>
              </w:rPr>
              <w:t xml:space="preserve"> 6-9</w:t>
            </w:r>
            <w:r w:rsidRPr="003F528E">
              <w:rPr>
                <w:rFonts w:ascii="Segoe UI" w:eastAsia="Arial" w:hAnsi="Segoe UI" w:cs="Segoe UI"/>
                <w:sz w:val="18"/>
                <w:szCs w:val="18"/>
              </w:rPr>
              <w:t xml:space="preserve"> lat</w:t>
            </w:r>
            <w:r>
              <w:rPr>
                <w:rFonts w:ascii="Segoe UI" w:eastAsia="Arial" w:hAnsi="Segoe UI" w:cs="Segoe UI"/>
                <w:sz w:val="18"/>
                <w:szCs w:val="18"/>
              </w:rPr>
              <w:t xml:space="preserve">   </w:t>
            </w:r>
            <w:r w:rsidRPr="00FD3481">
              <w:rPr>
                <w:rFonts w:ascii="Segoe UI" w:eastAsia="Arial" w:hAnsi="Segoe UI" w:cs="Segoe UI"/>
                <w:szCs w:val="18"/>
              </w:rPr>
              <w:sym w:font="Wingdings" w:char="F072"/>
            </w:r>
            <w:r w:rsidRPr="003F528E">
              <w:rPr>
                <w:rFonts w:ascii="Segoe UI" w:eastAsia="Arial" w:hAnsi="Segoe UI" w:cs="Segoe UI"/>
                <w:sz w:val="18"/>
                <w:szCs w:val="18"/>
              </w:rPr>
              <w:t xml:space="preserve"> 10-20 lat</w:t>
            </w:r>
            <w:r>
              <w:rPr>
                <w:rFonts w:ascii="Segoe UI" w:eastAsia="Arial" w:hAnsi="Segoe UI" w:cs="Segoe UI"/>
                <w:sz w:val="18"/>
                <w:szCs w:val="18"/>
              </w:rPr>
              <w:t xml:space="preserve">   </w:t>
            </w:r>
            <w:r w:rsidRPr="00FD3481">
              <w:rPr>
                <w:rFonts w:ascii="Segoe UI" w:eastAsia="Arial" w:hAnsi="Segoe UI" w:cs="Segoe UI"/>
                <w:szCs w:val="18"/>
              </w:rPr>
              <w:sym w:font="Wingdings" w:char="F072"/>
            </w:r>
            <w:r w:rsidRPr="00FD3481">
              <w:rPr>
                <w:rFonts w:ascii="Segoe UI" w:eastAsia="Arial" w:hAnsi="Segoe UI" w:cs="Segoe UI"/>
                <w:szCs w:val="18"/>
              </w:rPr>
              <w:t xml:space="preserve"> </w:t>
            </w:r>
            <w:r w:rsidRPr="003F528E">
              <w:rPr>
                <w:rFonts w:ascii="Segoe UI" w:eastAsia="Arial" w:hAnsi="Segoe UI" w:cs="Segoe UI"/>
                <w:sz w:val="18"/>
                <w:szCs w:val="18"/>
              </w:rPr>
              <w:t>powyżej 20 lat</w:t>
            </w:r>
          </w:p>
          <w:p w:rsidR="00CD2312" w:rsidRPr="003F528E" w:rsidRDefault="00CD2312" w:rsidP="00386307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tab/>
            </w:r>
          </w:p>
        </w:tc>
      </w:tr>
      <w:tr w:rsidR="00CD2312" w:rsidRPr="003F528E" w:rsidTr="00386307">
        <w:trPr>
          <w:trHeight w:val="145"/>
        </w:trPr>
        <w:tc>
          <w:tcPr>
            <w:tcW w:w="5000" w:type="pct"/>
            <w:gridSpan w:val="6"/>
          </w:tcPr>
          <w:p w:rsidR="00CD2312" w:rsidRPr="003F528E" w:rsidRDefault="00CD2312" w:rsidP="00386307">
            <w:pPr>
              <w:contextualSpacing/>
              <w:rPr>
                <w:rFonts w:ascii="Segoe UI" w:hAnsi="Segoe UI" w:cs="Segoe UI"/>
                <w:b/>
                <w:sz w:val="18"/>
                <w:szCs w:val="18"/>
              </w:rPr>
            </w:pPr>
            <w:r w:rsidRPr="003F528E">
              <w:rPr>
                <w:rFonts w:ascii="Segoe UI" w:eastAsia="Arial" w:hAnsi="Segoe UI" w:cs="Segoe UI"/>
                <w:b/>
                <w:sz w:val="18"/>
                <w:szCs w:val="18"/>
              </w:rPr>
              <w:t xml:space="preserve">2. </w:t>
            </w:r>
            <w:r w:rsidRPr="003F528E">
              <w:rPr>
                <w:rFonts w:ascii="Segoe UI" w:hAnsi="Segoe UI" w:cs="Segoe UI"/>
                <w:b/>
                <w:sz w:val="18"/>
                <w:szCs w:val="18"/>
              </w:rPr>
              <w:t>Czy obecna miejscowość jest Pana(i) pierwszym i jedynym jak do tej pory miejscem zamieszkania?</w:t>
            </w:r>
          </w:p>
          <w:p w:rsidR="00CD2312" w:rsidRDefault="00CD2312" w:rsidP="00386307">
            <w:pPr>
              <w:pStyle w:val="Tekstpodstawowy"/>
              <w:snapToGrid w:val="0"/>
              <w:spacing w:line="276" w:lineRule="auto"/>
              <w:ind w:right="0"/>
              <w:rPr>
                <w:rFonts w:ascii="Segoe UI" w:eastAsia="Arial" w:hAnsi="Segoe UI" w:cs="Segoe UI"/>
                <w:sz w:val="18"/>
                <w:szCs w:val="18"/>
              </w:rPr>
            </w:pPr>
            <w:r w:rsidRPr="00FD3481">
              <w:rPr>
                <w:rFonts w:ascii="Segoe UI" w:eastAsia="Arial" w:hAnsi="Segoe UI" w:cs="Segoe UI"/>
                <w:sz w:val="22"/>
                <w:szCs w:val="18"/>
              </w:rPr>
              <w:sym w:font="Wingdings" w:char="F072"/>
            </w:r>
            <w:r w:rsidRPr="003F528E">
              <w:rPr>
                <w:rFonts w:ascii="Segoe UI" w:eastAsia="Arial" w:hAnsi="Segoe UI" w:cs="Segoe UI"/>
                <w:sz w:val="18"/>
                <w:szCs w:val="18"/>
              </w:rPr>
              <w:t xml:space="preserve"> tak</w:t>
            </w:r>
            <w:r w:rsidRPr="003F528E">
              <w:rPr>
                <w:rFonts w:ascii="Segoe UI" w:eastAsia="Arial" w:hAnsi="Segoe UI" w:cs="Segoe UI"/>
                <w:b/>
                <w:sz w:val="18"/>
                <w:szCs w:val="18"/>
              </w:rPr>
              <w:t xml:space="preserve"> [</w:t>
            </w:r>
            <w:r w:rsidRPr="003F528E">
              <w:rPr>
                <w:rFonts w:ascii="Segoe UI" w:eastAsia="Arial" w:hAnsi="Segoe UI" w:cs="Segoe UI"/>
                <w:b/>
                <w:sz w:val="18"/>
                <w:szCs w:val="18"/>
              </w:rPr>
              <w:sym w:font="Wingdings" w:char="F0E0"/>
            </w:r>
            <w:r w:rsidRPr="003F528E">
              <w:rPr>
                <w:rFonts w:ascii="Segoe UI" w:eastAsia="Arial" w:hAnsi="Segoe UI" w:cs="Segoe UI"/>
                <w:b/>
                <w:sz w:val="18"/>
                <w:szCs w:val="18"/>
              </w:rPr>
              <w:t xml:space="preserve">proszę przejść do pyt. </w:t>
            </w:r>
            <w:r w:rsidRPr="003F528E">
              <w:rPr>
                <w:rFonts w:ascii="Segoe UI" w:hAnsi="Segoe UI" w:cs="Segoe UI"/>
                <w:b/>
                <w:sz w:val="18"/>
                <w:szCs w:val="18"/>
              </w:rPr>
              <w:t>P5]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  </w:t>
            </w:r>
            <w:r w:rsidRPr="00FD3481">
              <w:rPr>
                <w:rFonts w:ascii="Segoe UI" w:eastAsia="Arial" w:hAnsi="Segoe UI" w:cs="Segoe UI"/>
                <w:sz w:val="22"/>
                <w:szCs w:val="18"/>
              </w:rPr>
              <w:sym w:font="Wingdings" w:char="F072"/>
            </w:r>
            <w:r w:rsidRPr="003F528E">
              <w:rPr>
                <w:rFonts w:ascii="Segoe UI" w:eastAsia="Arial" w:hAnsi="Segoe UI" w:cs="Segoe UI"/>
                <w:sz w:val="18"/>
                <w:szCs w:val="18"/>
              </w:rPr>
              <w:t xml:space="preserve"> nie  </w:t>
            </w:r>
          </w:p>
          <w:p w:rsidR="00CD2312" w:rsidRPr="003F528E" w:rsidRDefault="00CD2312" w:rsidP="00386307">
            <w:pPr>
              <w:pStyle w:val="Tekstpodstawowy"/>
              <w:snapToGrid w:val="0"/>
              <w:spacing w:line="276" w:lineRule="auto"/>
              <w:ind w:right="0"/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</w:tr>
      <w:tr w:rsidR="00CD2312" w:rsidRPr="003F528E" w:rsidTr="00386307">
        <w:trPr>
          <w:trHeight w:val="145"/>
        </w:trPr>
        <w:tc>
          <w:tcPr>
            <w:tcW w:w="5000" w:type="pct"/>
            <w:gridSpan w:val="6"/>
          </w:tcPr>
          <w:p w:rsidR="00CD2312" w:rsidRPr="003F528E" w:rsidRDefault="00CD2312" w:rsidP="00386307">
            <w:pPr>
              <w:contextualSpacing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eastAsia="Arial" w:hAnsi="Segoe UI" w:cs="Segoe UI"/>
                <w:b/>
                <w:sz w:val="18"/>
                <w:szCs w:val="18"/>
              </w:rPr>
              <w:t xml:space="preserve">3. </w:t>
            </w:r>
            <w:r w:rsidRPr="003F528E">
              <w:rPr>
                <w:rFonts w:ascii="Segoe UI" w:hAnsi="Segoe UI" w:cs="Segoe UI"/>
                <w:b/>
                <w:sz w:val="18"/>
                <w:szCs w:val="18"/>
              </w:rPr>
              <w:t>Proszę powiedzieć, gdzie Pan(i) poprzednio mieszkał(a)?</w:t>
            </w:r>
          </w:p>
          <w:p w:rsidR="00CD2312" w:rsidRPr="003F528E" w:rsidRDefault="00CD2312" w:rsidP="00386307">
            <w:pPr>
              <w:contextualSpacing/>
              <w:rPr>
                <w:rFonts w:ascii="Segoe UI" w:hAnsi="Segoe UI" w:cs="Segoe UI"/>
                <w:sz w:val="18"/>
                <w:szCs w:val="18"/>
              </w:rPr>
            </w:pPr>
            <w:r w:rsidRPr="00FD3481">
              <w:rPr>
                <w:rFonts w:ascii="Segoe UI" w:eastAsia="Arial" w:hAnsi="Segoe UI" w:cs="Segoe UI"/>
                <w:szCs w:val="18"/>
              </w:rPr>
              <w:sym w:font="Wingdings" w:char="F072"/>
            </w:r>
            <w:r w:rsidRPr="003F528E">
              <w:rPr>
                <w:rFonts w:ascii="Segoe UI" w:eastAsia="Arial" w:hAnsi="Segoe UI" w:cs="Segoe UI"/>
                <w:sz w:val="18"/>
                <w:szCs w:val="18"/>
              </w:rPr>
              <w:t xml:space="preserve"> </w:t>
            </w:r>
            <w:r w:rsidRPr="003F528E">
              <w:rPr>
                <w:rFonts w:ascii="Segoe UI" w:hAnsi="Segoe UI" w:cs="Segoe UI"/>
                <w:sz w:val="18"/>
                <w:szCs w:val="18"/>
              </w:rPr>
              <w:t>w Krakowie</w:t>
            </w:r>
          </w:p>
          <w:p w:rsidR="00CD2312" w:rsidRPr="003F528E" w:rsidRDefault="00CD2312" w:rsidP="00386307">
            <w:pPr>
              <w:tabs>
                <w:tab w:val="left" w:pos="1"/>
              </w:tabs>
              <w:rPr>
                <w:rFonts w:ascii="Segoe UI" w:hAnsi="Segoe UI" w:cs="Segoe UI"/>
                <w:sz w:val="18"/>
                <w:szCs w:val="18"/>
              </w:rPr>
            </w:pPr>
            <w:r w:rsidRPr="00FD3481">
              <w:rPr>
                <w:rFonts w:ascii="Segoe UI" w:eastAsia="Arial" w:hAnsi="Segoe UI" w:cs="Segoe UI"/>
                <w:szCs w:val="18"/>
              </w:rPr>
              <w:sym w:font="Wingdings" w:char="F072"/>
            </w:r>
            <w:r w:rsidRPr="003F528E">
              <w:rPr>
                <w:rFonts w:ascii="Segoe UI" w:eastAsia="Arial" w:hAnsi="Segoe UI" w:cs="Segoe UI"/>
                <w:sz w:val="18"/>
                <w:szCs w:val="18"/>
              </w:rPr>
              <w:t xml:space="preserve"> w in</w:t>
            </w:r>
            <w:r>
              <w:rPr>
                <w:rFonts w:ascii="Segoe UI" w:eastAsia="Arial" w:hAnsi="Segoe UI" w:cs="Segoe UI"/>
                <w:sz w:val="18"/>
                <w:szCs w:val="18"/>
              </w:rPr>
              <w:t>nej miejscowości, należącej do G</w:t>
            </w:r>
            <w:r w:rsidRPr="003F528E">
              <w:rPr>
                <w:rFonts w:ascii="Segoe UI" w:eastAsia="Arial" w:hAnsi="Segoe UI" w:cs="Segoe UI"/>
                <w:sz w:val="18"/>
                <w:szCs w:val="18"/>
              </w:rPr>
              <w:t xml:space="preserve">miny </w:t>
            </w:r>
            <w:r>
              <w:rPr>
                <w:rFonts w:ascii="Segoe UI" w:eastAsia="Arial" w:hAnsi="Segoe UI" w:cs="Segoe UI"/>
                <w:sz w:val="18"/>
                <w:szCs w:val="18"/>
              </w:rPr>
              <w:t>Zator</w:t>
            </w:r>
          </w:p>
          <w:p w:rsidR="00CD2312" w:rsidRPr="003F528E" w:rsidRDefault="00CD2312" w:rsidP="00386307">
            <w:pPr>
              <w:tabs>
                <w:tab w:val="left" w:pos="1"/>
              </w:tabs>
              <w:rPr>
                <w:rFonts w:ascii="Segoe UI" w:eastAsia="Arial" w:hAnsi="Segoe UI" w:cs="Segoe UI"/>
                <w:sz w:val="18"/>
                <w:szCs w:val="18"/>
              </w:rPr>
            </w:pPr>
            <w:r w:rsidRPr="00FD3481">
              <w:rPr>
                <w:rFonts w:ascii="Segoe UI" w:eastAsia="Arial" w:hAnsi="Segoe UI" w:cs="Segoe UI"/>
                <w:szCs w:val="18"/>
              </w:rPr>
              <w:sym w:font="Wingdings" w:char="F072"/>
            </w:r>
            <w:r w:rsidRPr="003F528E">
              <w:rPr>
                <w:rFonts w:ascii="Segoe UI" w:eastAsia="Arial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w innej miejscowości, poza G</w:t>
            </w:r>
            <w:r w:rsidRPr="003F528E">
              <w:rPr>
                <w:rFonts w:ascii="Segoe UI" w:hAnsi="Segoe UI" w:cs="Segoe UI"/>
                <w:sz w:val="18"/>
                <w:szCs w:val="18"/>
              </w:rPr>
              <w:t xml:space="preserve">miną </w:t>
            </w:r>
            <w:r>
              <w:rPr>
                <w:rFonts w:ascii="Segoe UI" w:hAnsi="Segoe UI" w:cs="Segoe UI"/>
                <w:sz w:val="18"/>
                <w:szCs w:val="18"/>
              </w:rPr>
              <w:t>Zator</w:t>
            </w:r>
            <w:r w:rsidRPr="003F528E">
              <w:rPr>
                <w:rFonts w:ascii="Segoe UI" w:hAnsi="Segoe UI" w:cs="Segoe UI"/>
                <w:sz w:val="18"/>
                <w:szCs w:val="18"/>
              </w:rPr>
              <w:t xml:space="preserve">, ale w powiecie </w:t>
            </w:r>
            <w:r>
              <w:rPr>
                <w:rFonts w:ascii="Segoe UI" w:hAnsi="Segoe UI" w:cs="Segoe UI"/>
                <w:sz w:val="18"/>
                <w:szCs w:val="18"/>
              </w:rPr>
              <w:t>oświęcimskim</w:t>
            </w:r>
          </w:p>
          <w:p w:rsidR="00CD2312" w:rsidRPr="003F528E" w:rsidRDefault="00CD2312" w:rsidP="00386307">
            <w:pPr>
              <w:tabs>
                <w:tab w:val="left" w:pos="1"/>
              </w:tabs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eastAsia="Arial" w:hAnsi="Segoe UI" w:cs="Segoe UI"/>
                <w:sz w:val="18"/>
                <w:szCs w:val="18"/>
              </w:rPr>
              <w:tab/>
            </w:r>
            <w:r w:rsidRPr="00FD3481">
              <w:rPr>
                <w:rFonts w:ascii="Segoe UI" w:eastAsia="Arial" w:hAnsi="Segoe UI" w:cs="Segoe UI"/>
                <w:szCs w:val="18"/>
              </w:rPr>
              <w:sym w:font="Wingdings" w:char="F072"/>
            </w:r>
            <w:r w:rsidRPr="003F528E">
              <w:rPr>
                <w:rFonts w:ascii="Segoe UI" w:eastAsia="Arial" w:hAnsi="Segoe UI" w:cs="Segoe UI"/>
                <w:sz w:val="18"/>
                <w:szCs w:val="18"/>
              </w:rPr>
              <w:t xml:space="preserve"> </w:t>
            </w:r>
            <w:r w:rsidRPr="003F528E">
              <w:rPr>
                <w:rFonts w:ascii="Segoe UI" w:hAnsi="Segoe UI" w:cs="Segoe UI"/>
                <w:sz w:val="18"/>
                <w:szCs w:val="18"/>
              </w:rPr>
              <w:t xml:space="preserve">w innej miejscowości poza powiatem </w:t>
            </w:r>
            <w:r>
              <w:rPr>
                <w:rFonts w:ascii="Segoe UI" w:hAnsi="Segoe UI" w:cs="Segoe UI"/>
                <w:sz w:val="18"/>
                <w:szCs w:val="18"/>
              </w:rPr>
              <w:t>oświęcimskim</w:t>
            </w:r>
            <w:r w:rsidRPr="003F528E">
              <w:rPr>
                <w:rFonts w:ascii="Segoe UI" w:hAnsi="Segoe UI" w:cs="Segoe UI"/>
                <w:sz w:val="18"/>
                <w:szCs w:val="18"/>
              </w:rPr>
              <w:t>, ale w Małopolsce</w:t>
            </w:r>
          </w:p>
          <w:p w:rsidR="00CD2312" w:rsidRPr="003F528E" w:rsidRDefault="00CD2312" w:rsidP="00386307">
            <w:pPr>
              <w:tabs>
                <w:tab w:val="left" w:pos="1"/>
              </w:tabs>
              <w:rPr>
                <w:rFonts w:ascii="Segoe UI" w:hAnsi="Segoe UI" w:cs="Segoe UI"/>
                <w:sz w:val="18"/>
                <w:szCs w:val="18"/>
              </w:rPr>
            </w:pPr>
            <w:r w:rsidRPr="00FD3481">
              <w:rPr>
                <w:rFonts w:ascii="Segoe UI" w:eastAsia="Arial" w:hAnsi="Segoe UI" w:cs="Segoe UI"/>
                <w:szCs w:val="18"/>
              </w:rPr>
              <w:sym w:font="Wingdings" w:char="F072"/>
            </w:r>
            <w:r w:rsidRPr="003F528E">
              <w:rPr>
                <w:rFonts w:ascii="Segoe UI" w:eastAsia="Arial" w:hAnsi="Segoe UI" w:cs="Segoe UI"/>
                <w:sz w:val="18"/>
                <w:szCs w:val="18"/>
              </w:rPr>
              <w:t xml:space="preserve"> w kraju, ale poza Małopolską</w:t>
            </w:r>
          </w:p>
          <w:p w:rsidR="00CD2312" w:rsidRDefault="00CD2312" w:rsidP="00386307">
            <w:pPr>
              <w:tabs>
                <w:tab w:val="left" w:pos="1"/>
              </w:tabs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eastAsia="Arial" w:hAnsi="Segoe UI" w:cs="Segoe UI"/>
                <w:sz w:val="18"/>
                <w:szCs w:val="18"/>
              </w:rPr>
              <w:tab/>
            </w:r>
            <w:r w:rsidRPr="00FD3481">
              <w:rPr>
                <w:rFonts w:ascii="Segoe UI" w:eastAsia="Arial" w:hAnsi="Segoe UI" w:cs="Segoe UI"/>
                <w:szCs w:val="18"/>
              </w:rPr>
              <w:sym w:font="Wingdings" w:char="F072"/>
            </w:r>
            <w:r w:rsidRPr="003F528E">
              <w:rPr>
                <w:rFonts w:ascii="Segoe UI" w:eastAsia="Arial" w:hAnsi="Segoe UI" w:cs="Segoe UI"/>
                <w:sz w:val="18"/>
                <w:szCs w:val="18"/>
              </w:rPr>
              <w:t xml:space="preserve"> </w:t>
            </w:r>
            <w:r w:rsidRPr="003F528E">
              <w:rPr>
                <w:rFonts w:ascii="Segoe UI" w:hAnsi="Segoe UI" w:cs="Segoe UI"/>
                <w:sz w:val="18"/>
                <w:szCs w:val="18"/>
              </w:rPr>
              <w:t>za</w:t>
            </w:r>
            <w:r w:rsidR="0013590C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3F528E">
              <w:rPr>
                <w:rFonts w:ascii="Segoe UI" w:hAnsi="Segoe UI" w:cs="Segoe UI"/>
                <w:sz w:val="18"/>
                <w:szCs w:val="18"/>
              </w:rPr>
              <w:t>granicą</w:t>
            </w:r>
          </w:p>
          <w:p w:rsidR="00CD2312" w:rsidRPr="003F528E" w:rsidRDefault="00CD2312" w:rsidP="00386307">
            <w:pPr>
              <w:tabs>
                <w:tab w:val="left" w:pos="1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D2312" w:rsidRPr="003F528E" w:rsidTr="00386307">
        <w:trPr>
          <w:trHeight w:val="256"/>
        </w:trPr>
        <w:tc>
          <w:tcPr>
            <w:tcW w:w="5000" w:type="pct"/>
            <w:gridSpan w:val="6"/>
          </w:tcPr>
          <w:p w:rsidR="00CD2312" w:rsidRPr="003F528E" w:rsidRDefault="00CD2312" w:rsidP="00386307">
            <w:pPr>
              <w:contextualSpacing/>
              <w:rPr>
                <w:rFonts w:ascii="Segoe UI" w:eastAsia="Arial" w:hAnsi="Segoe UI" w:cs="Segoe UI"/>
                <w:b/>
                <w:i/>
                <w:sz w:val="18"/>
                <w:szCs w:val="18"/>
              </w:rPr>
            </w:pPr>
            <w:r w:rsidRPr="003F528E">
              <w:rPr>
                <w:rFonts w:ascii="Segoe UI" w:eastAsia="Arial" w:hAnsi="Segoe UI" w:cs="Segoe UI"/>
                <w:b/>
                <w:sz w:val="18"/>
                <w:szCs w:val="18"/>
              </w:rPr>
              <w:t xml:space="preserve">4. </w:t>
            </w:r>
            <w:r w:rsidRPr="003F528E">
              <w:rPr>
                <w:rFonts w:ascii="Segoe UI" w:hAnsi="Segoe UI" w:cs="Segoe UI"/>
                <w:b/>
                <w:sz w:val="18"/>
                <w:szCs w:val="18"/>
              </w:rPr>
              <w:t>Na ile ważne były dla Pana(i)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3F528E">
              <w:rPr>
                <w:rFonts w:ascii="Segoe UI" w:hAnsi="Segoe UI" w:cs="Segoe UI"/>
                <w:b/>
                <w:sz w:val="18"/>
                <w:szCs w:val="18"/>
              </w:rPr>
              <w:t>niżej wymienione kryteria wyboru obecnego miejsca zamieszkania? Do oceny proszę posłużyć się pięciopunktową skalą, na której 1 oznacza „w ogóle nieważne”, a 5 „bardzo ważne</w:t>
            </w:r>
            <w:r w:rsidRPr="003F528E">
              <w:rPr>
                <w:rFonts w:ascii="Segoe UI" w:hAnsi="Segoe UI" w:cs="Segoe UI"/>
                <w:b/>
                <w:i/>
                <w:sz w:val="18"/>
                <w:szCs w:val="18"/>
              </w:rPr>
              <w:t>”</w:t>
            </w:r>
            <w:r w:rsidRPr="003F528E">
              <w:rPr>
                <w:rFonts w:ascii="Segoe UI" w:eastAsia="Arial" w:hAnsi="Segoe UI" w:cs="Segoe UI"/>
                <w:b/>
                <w:i/>
                <w:sz w:val="18"/>
                <w:szCs w:val="18"/>
              </w:rPr>
              <w:t xml:space="preserve">. </w:t>
            </w:r>
          </w:p>
        </w:tc>
      </w:tr>
      <w:tr w:rsidR="00CD2312" w:rsidRPr="003F528E" w:rsidTr="00386307">
        <w:trPr>
          <w:trHeight w:val="208"/>
        </w:trPr>
        <w:tc>
          <w:tcPr>
            <w:tcW w:w="2980" w:type="pct"/>
            <w:vMerge w:val="restart"/>
            <w:shd w:val="clear" w:color="auto" w:fill="B8CCE4"/>
          </w:tcPr>
          <w:p w:rsidR="00CD2312" w:rsidRDefault="00CD2312" w:rsidP="00386307">
            <w:pPr>
              <w:pStyle w:val="Tekstpodstawowy"/>
              <w:snapToGrid w:val="0"/>
              <w:ind w:right="0"/>
              <w:rPr>
                <w:rFonts w:ascii="Segoe UI" w:eastAsia="Arial" w:hAnsi="Segoe UI" w:cs="Segoe UI"/>
                <w:color w:val="FF0000"/>
                <w:sz w:val="18"/>
                <w:szCs w:val="18"/>
              </w:rPr>
            </w:pPr>
          </w:p>
          <w:p w:rsidR="00CD2312" w:rsidRPr="00173744" w:rsidRDefault="00CD2312" w:rsidP="00386307">
            <w:pPr>
              <w:rPr>
                <w:rFonts w:eastAsia="Arial"/>
                <w:lang w:bidi="en-US"/>
              </w:rPr>
            </w:pPr>
          </w:p>
        </w:tc>
        <w:tc>
          <w:tcPr>
            <w:tcW w:w="517" w:type="pct"/>
            <w:shd w:val="clear" w:color="auto" w:fill="B8CCE4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b/>
                <w:sz w:val="18"/>
                <w:szCs w:val="18"/>
              </w:rPr>
              <w:t>w ogóle nie ważne</w:t>
            </w:r>
          </w:p>
        </w:tc>
        <w:tc>
          <w:tcPr>
            <w:tcW w:w="369" w:type="pct"/>
            <w:shd w:val="clear" w:color="auto" w:fill="B8CCE4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B8CCE4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B8CCE4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6" w:type="pct"/>
            <w:shd w:val="clear" w:color="auto" w:fill="B8CCE4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b/>
                <w:sz w:val="18"/>
                <w:szCs w:val="18"/>
              </w:rPr>
              <w:t>bardzo ważne</w:t>
            </w:r>
          </w:p>
        </w:tc>
      </w:tr>
      <w:tr w:rsidR="00CD2312" w:rsidRPr="003F528E" w:rsidTr="00386307">
        <w:trPr>
          <w:trHeight w:val="6"/>
        </w:trPr>
        <w:tc>
          <w:tcPr>
            <w:tcW w:w="2980" w:type="pct"/>
            <w:vMerge/>
            <w:shd w:val="clear" w:color="auto" w:fill="B8CCE4"/>
          </w:tcPr>
          <w:p w:rsidR="00CD2312" w:rsidRPr="003F528E" w:rsidRDefault="00CD2312" w:rsidP="00386307">
            <w:pPr>
              <w:pStyle w:val="Tekstpodstawowy"/>
              <w:snapToGrid w:val="0"/>
              <w:ind w:right="0"/>
              <w:rPr>
                <w:rFonts w:ascii="Segoe UI" w:eastAsia="Arial" w:hAnsi="Segoe UI" w:cs="Segoe UI"/>
                <w:color w:val="FF000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B8CCE4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b/>
                <w:sz w:val="18"/>
                <w:szCs w:val="18"/>
              </w:rPr>
              <w:t>1</w:t>
            </w:r>
          </w:p>
        </w:tc>
        <w:tc>
          <w:tcPr>
            <w:tcW w:w="369" w:type="pct"/>
            <w:shd w:val="clear" w:color="auto" w:fill="B8CCE4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b/>
                <w:sz w:val="18"/>
                <w:szCs w:val="18"/>
              </w:rPr>
              <w:t>2</w:t>
            </w:r>
          </w:p>
        </w:tc>
        <w:tc>
          <w:tcPr>
            <w:tcW w:w="369" w:type="pct"/>
            <w:shd w:val="clear" w:color="auto" w:fill="B8CCE4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b/>
                <w:sz w:val="18"/>
                <w:szCs w:val="18"/>
              </w:rPr>
              <w:t>3</w:t>
            </w:r>
          </w:p>
        </w:tc>
        <w:tc>
          <w:tcPr>
            <w:tcW w:w="369" w:type="pct"/>
            <w:shd w:val="clear" w:color="auto" w:fill="B8CCE4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b/>
                <w:sz w:val="18"/>
                <w:szCs w:val="18"/>
              </w:rPr>
              <w:t>4</w:t>
            </w:r>
          </w:p>
        </w:tc>
        <w:tc>
          <w:tcPr>
            <w:tcW w:w="396" w:type="pct"/>
            <w:shd w:val="clear" w:color="auto" w:fill="B8CCE4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b/>
                <w:sz w:val="18"/>
                <w:szCs w:val="18"/>
              </w:rPr>
              <w:t>5</w:t>
            </w:r>
          </w:p>
        </w:tc>
      </w:tr>
      <w:tr w:rsidR="00CD2312" w:rsidRPr="003F528E" w:rsidTr="00386307">
        <w:trPr>
          <w:trHeight w:val="214"/>
        </w:trPr>
        <w:tc>
          <w:tcPr>
            <w:tcW w:w="2980" w:type="pct"/>
            <w:vAlign w:val="center"/>
          </w:tcPr>
          <w:p w:rsidR="00CD2312" w:rsidRPr="003F528E" w:rsidRDefault="00CD2312" w:rsidP="00CD2312">
            <w:pPr>
              <w:pStyle w:val="Tekstpodstawowy"/>
              <w:widowControl w:val="0"/>
              <w:numPr>
                <w:ilvl w:val="0"/>
                <w:numId w:val="3"/>
              </w:numPr>
              <w:suppressAutoHyphens/>
              <w:ind w:left="0" w:right="0"/>
              <w:rPr>
                <w:rFonts w:ascii="Segoe UI" w:eastAsia="Arial" w:hAnsi="Segoe UI" w:cs="Segoe UI"/>
                <w:color w:val="FF0000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położenie pomiędzy aglomeracją krakowską i śląską</w:t>
            </w:r>
            <w:r w:rsidRPr="003F528E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96" w:type="pct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</w:tr>
      <w:tr w:rsidR="00CD2312" w:rsidRPr="003F528E" w:rsidTr="00386307">
        <w:trPr>
          <w:trHeight w:val="46"/>
        </w:trPr>
        <w:tc>
          <w:tcPr>
            <w:tcW w:w="2980" w:type="pct"/>
            <w:shd w:val="clear" w:color="auto" w:fill="DBE5F1"/>
            <w:vAlign w:val="center"/>
          </w:tcPr>
          <w:p w:rsidR="00CD2312" w:rsidRPr="003F528E" w:rsidRDefault="00CD2312" w:rsidP="00CD2312">
            <w:pPr>
              <w:pStyle w:val="Tekstpodstawowy"/>
              <w:widowControl w:val="0"/>
              <w:numPr>
                <w:ilvl w:val="0"/>
                <w:numId w:val="3"/>
              </w:numPr>
              <w:suppressAutoHyphens/>
              <w:ind w:left="0" w:right="0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t>łatwość dojazdu do Krakowa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i aglomeracji śląskiej</w:t>
            </w:r>
          </w:p>
        </w:tc>
        <w:tc>
          <w:tcPr>
            <w:tcW w:w="517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96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</w:tr>
      <w:tr w:rsidR="00CD2312" w:rsidRPr="003F528E" w:rsidTr="00386307">
        <w:trPr>
          <w:trHeight w:val="69"/>
        </w:trPr>
        <w:tc>
          <w:tcPr>
            <w:tcW w:w="2980" w:type="pct"/>
            <w:shd w:val="clear" w:color="auto" w:fill="auto"/>
            <w:vAlign w:val="center"/>
          </w:tcPr>
          <w:p w:rsidR="00CD2312" w:rsidRPr="003F528E" w:rsidRDefault="00CD2312" w:rsidP="00CD23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t>możliwość znalezien</w:t>
            </w:r>
            <w:r>
              <w:rPr>
                <w:rFonts w:ascii="Segoe UI" w:hAnsi="Segoe UI" w:cs="Segoe UI"/>
                <w:sz w:val="18"/>
                <w:szCs w:val="18"/>
              </w:rPr>
              <w:t>ia</w:t>
            </w:r>
            <w:r w:rsidRPr="003F528E">
              <w:rPr>
                <w:rFonts w:ascii="Segoe UI" w:hAnsi="Segoe UI" w:cs="Segoe UI"/>
                <w:sz w:val="18"/>
                <w:szCs w:val="18"/>
              </w:rPr>
              <w:t xml:space="preserve"> pracy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</w:tr>
      <w:tr w:rsidR="00CD2312" w:rsidRPr="003F528E" w:rsidTr="00386307">
        <w:trPr>
          <w:trHeight w:val="55"/>
        </w:trPr>
        <w:tc>
          <w:tcPr>
            <w:tcW w:w="2980" w:type="pct"/>
            <w:shd w:val="clear" w:color="auto" w:fill="DBE5F1"/>
            <w:vAlign w:val="center"/>
          </w:tcPr>
          <w:p w:rsidR="00CD2312" w:rsidRPr="003F528E" w:rsidRDefault="00CD2312" w:rsidP="00CD23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Segoe UI" w:eastAsia="Arial" w:hAnsi="Segoe UI" w:cs="Segoe UI"/>
                <w:color w:val="FF0000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t>bliskość szkoły / przedszkola</w:t>
            </w:r>
          </w:p>
        </w:tc>
        <w:tc>
          <w:tcPr>
            <w:tcW w:w="517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96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</w:tr>
      <w:tr w:rsidR="00CD2312" w:rsidRPr="003F528E" w:rsidTr="00386307">
        <w:trPr>
          <w:trHeight w:val="55"/>
        </w:trPr>
        <w:tc>
          <w:tcPr>
            <w:tcW w:w="2980" w:type="pct"/>
            <w:shd w:val="clear" w:color="auto" w:fill="auto"/>
            <w:vAlign w:val="center"/>
          </w:tcPr>
          <w:p w:rsidR="00CD2312" w:rsidRPr="003F528E" w:rsidRDefault="00CD2312" w:rsidP="008111A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t>bliskość punktów usługo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wych </w:t>
            </w:r>
            <w:r w:rsidRPr="003F528E">
              <w:rPr>
                <w:rFonts w:ascii="Segoe UI" w:hAnsi="Segoe UI" w:cs="Segoe UI"/>
                <w:sz w:val="18"/>
                <w:szCs w:val="18"/>
              </w:rPr>
              <w:t>(m.in. sklepy, punkty handlowo-usługowe)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</w:tr>
      <w:tr w:rsidR="00CD2312" w:rsidRPr="003F528E" w:rsidTr="00386307">
        <w:trPr>
          <w:trHeight w:val="55"/>
        </w:trPr>
        <w:tc>
          <w:tcPr>
            <w:tcW w:w="2980" w:type="pct"/>
            <w:shd w:val="clear" w:color="auto" w:fill="DBE5F1"/>
            <w:vAlign w:val="center"/>
          </w:tcPr>
          <w:p w:rsidR="00CD2312" w:rsidRPr="003F528E" w:rsidRDefault="00CD2312" w:rsidP="00CD23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t>oferta spędzania czasu wolnego (sport, kultura, rozrywka)</w:t>
            </w:r>
          </w:p>
        </w:tc>
        <w:tc>
          <w:tcPr>
            <w:tcW w:w="517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96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</w:tr>
      <w:tr w:rsidR="00CD2312" w:rsidRPr="003F528E" w:rsidTr="00386307">
        <w:trPr>
          <w:trHeight w:val="68"/>
        </w:trPr>
        <w:tc>
          <w:tcPr>
            <w:tcW w:w="2980" w:type="pct"/>
            <w:shd w:val="clear" w:color="auto" w:fill="auto"/>
            <w:vAlign w:val="center"/>
          </w:tcPr>
          <w:p w:rsidR="00CD2312" w:rsidRPr="003F528E" w:rsidRDefault="00CD2312" w:rsidP="00CD2312">
            <w:pPr>
              <w:pStyle w:val="Tekstpodstawowy"/>
              <w:widowControl w:val="0"/>
              <w:numPr>
                <w:ilvl w:val="0"/>
                <w:numId w:val="3"/>
              </w:numPr>
              <w:suppressAutoHyphens/>
              <w:ind w:left="0" w:right="0"/>
              <w:rPr>
                <w:rFonts w:ascii="Segoe UI" w:eastAsia="Arial" w:hAnsi="Segoe UI" w:cs="Segoe UI"/>
                <w:color w:val="FF0000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t>walory przyrodnicze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</w:tr>
      <w:tr w:rsidR="00CD2312" w:rsidRPr="003F528E" w:rsidTr="00386307">
        <w:trPr>
          <w:trHeight w:val="68"/>
        </w:trPr>
        <w:tc>
          <w:tcPr>
            <w:tcW w:w="2980" w:type="pct"/>
            <w:shd w:val="clear" w:color="auto" w:fill="DBE5F1"/>
            <w:vAlign w:val="center"/>
          </w:tcPr>
          <w:p w:rsidR="00CD2312" w:rsidRPr="003F528E" w:rsidRDefault="00CD2312" w:rsidP="00CD23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iCs/>
                <w:sz w:val="18"/>
                <w:szCs w:val="18"/>
              </w:rPr>
              <w:t xml:space="preserve">cisza, spokój, z dala od </w:t>
            </w:r>
            <w:r w:rsidRPr="003F528E">
              <w:rPr>
                <w:rFonts w:ascii="Segoe UI" w:hAnsi="Segoe UI" w:cs="Segoe UI"/>
                <w:sz w:val="18"/>
                <w:szCs w:val="18"/>
              </w:rPr>
              <w:t>miasta</w:t>
            </w:r>
          </w:p>
        </w:tc>
        <w:tc>
          <w:tcPr>
            <w:tcW w:w="517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96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</w:tr>
      <w:tr w:rsidR="00CD2312" w:rsidRPr="003F528E" w:rsidTr="00386307">
        <w:trPr>
          <w:trHeight w:val="68"/>
        </w:trPr>
        <w:tc>
          <w:tcPr>
            <w:tcW w:w="2980" w:type="pct"/>
            <w:shd w:val="clear" w:color="auto" w:fill="auto"/>
            <w:vAlign w:val="center"/>
          </w:tcPr>
          <w:p w:rsidR="00CD2312" w:rsidRPr="003F528E" w:rsidRDefault="00CD2312" w:rsidP="00CD23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t>cena nieruchomości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</w:tr>
      <w:tr w:rsidR="00CD2312" w:rsidRPr="003F528E" w:rsidTr="00386307">
        <w:trPr>
          <w:trHeight w:val="68"/>
        </w:trPr>
        <w:tc>
          <w:tcPr>
            <w:tcW w:w="2980" w:type="pct"/>
            <w:shd w:val="clear" w:color="auto" w:fill="DBE5F1"/>
            <w:vAlign w:val="center"/>
          </w:tcPr>
          <w:p w:rsidR="00CD2312" w:rsidRPr="003F528E" w:rsidRDefault="00CD2312" w:rsidP="00CD23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t>bezpieczeństwo</w:t>
            </w:r>
          </w:p>
        </w:tc>
        <w:tc>
          <w:tcPr>
            <w:tcW w:w="517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96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</w:tr>
      <w:tr w:rsidR="00CD2312" w:rsidRPr="003F528E" w:rsidTr="00386307">
        <w:trPr>
          <w:trHeight w:val="55"/>
        </w:trPr>
        <w:tc>
          <w:tcPr>
            <w:tcW w:w="2980" w:type="pct"/>
            <w:shd w:val="clear" w:color="auto" w:fill="auto"/>
            <w:vAlign w:val="center"/>
          </w:tcPr>
          <w:p w:rsidR="00CD2312" w:rsidRPr="003F528E" w:rsidRDefault="00CD2312" w:rsidP="00CD23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t>społeczność lokalna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</w:tr>
      <w:tr w:rsidR="00CD2312" w:rsidRPr="003F528E" w:rsidTr="00386307">
        <w:trPr>
          <w:trHeight w:val="68"/>
        </w:trPr>
        <w:tc>
          <w:tcPr>
            <w:tcW w:w="2980" w:type="pct"/>
            <w:shd w:val="clear" w:color="auto" w:fill="DBE5F1"/>
            <w:vAlign w:val="center"/>
          </w:tcPr>
          <w:p w:rsidR="00CD2312" w:rsidRPr="003F528E" w:rsidRDefault="00CD2312" w:rsidP="00CD23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t>pozytywne opinie o gminie</w:t>
            </w:r>
          </w:p>
        </w:tc>
        <w:tc>
          <w:tcPr>
            <w:tcW w:w="517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96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</w:tr>
      <w:tr w:rsidR="00CD2312" w:rsidRPr="003F528E" w:rsidTr="00386307">
        <w:trPr>
          <w:trHeight w:val="22"/>
        </w:trPr>
        <w:tc>
          <w:tcPr>
            <w:tcW w:w="2980" w:type="pct"/>
            <w:shd w:val="clear" w:color="auto" w:fill="auto"/>
            <w:vAlign w:val="center"/>
          </w:tcPr>
          <w:p w:rsidR="00CD2312" w:rsidRPr="003F528E" w:rsidRDefault="00CD2312" w:rsidP="00CD23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hanging="426"/>
              <w:rPr>
                <w:rFonts w:ascii="Segoe UI" w:eastAsia="Arial" w:hAnsi="Segoe UI" w:cs="Segoe UI"/>
                <w:color w:val="FF0000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t xml:space="preserve">wybór miejsca zamieszkania nie był zależny od mojej woli 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</w:tr>
      <w:tr w:rsidR="00CD2312" w:rsidRPr="003F528E" w:rsidTr="00386307">
        <w:trPr>
          <w:trHeight w:val="22"/>
        </w:trPr>
        <w:tc>
          <w:tcPr>
            <w:tcW w:w="2980" w:type="pct"/>
            <w:shd w:val="clear" w:color="auto" w:fill="DBE5F1"/>
            <w:vAlign w:val="center"/>
          </w:tcPr>
          <w:p w:rsidR="00CD2312" w:rsidRPr="003F528E" w:rsidRDefault="00CD2312" w:rsidP="00CD231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hanging="4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inne, jakie?:……………………………………………………………………………</w:t>
            </w:r>
          </w:p>
        </w:tc>
        <w:tc>
          <w:tcPr>
            <w:tcW w:w="517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69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396" w:type="pct"/>
            <w:shd w:val="clear" w:color="auto" w:fill="DBE5F1"/>
            <w:vAlign w:val="center"/>
          </w:tcPr>
          <w:p w:rsidR="00CD2312" w:rsidRPr="003F528E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F528E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</w:tr>
      <w:tr w:rsidR="00CD2312" w:rsidRPr="003F528E" w:rsidTr="00386307">
        <w:trPr>
          <w:trHeight w:val="145"/>
        </w:trPr>
        <w:tc>
          <w:tcPr>
            <w:tcW w:w="5000" w:type="pct"/>
            <w:gridSpan w:val="6"/>
          </w:tcPr>
          <w:p w:rsidR="00CD2312" w:rsidRPr="003F528E" w:rsidRDefault="00CD2312" w:rsidP="00386307">
            <w:pPr>
              <w:contextualSpacing/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</w:tr>
      <w:tr w:rsidR="00CD2312" w:rsidRPr="003F528E" w:rsidTr="00386307">
        <w:trPr>
          <w:trHeight w:val="145"/>
        </w:trPr>
        <w:tc>
          <w:tcPr>
            <w:tcW w:w="5000" w:type="pct"/>
            <w:gridSpan w:val="6"/>
          </w:tcPr>
          <w:p w:rsidR="00CD2312" w:rsidRPr="00356F0F" w:rsidRDefault="00CD2312" w:rsidP="00386307">
            <w:pPr>
              <w:contextualSpacing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eastAsia="Arial" w:hAnsi="Segoe UI" w:cs="Segoe UI"/>
                <w:b/>
                <w:sz w:val="18"/>
                <w:szCs w:val="18"/>
              </w:rPr>
              <w:t>5</w:t>
            </w:r>
            <w:r w:rsidRPr="00356F0F">
              <w:rPr>
                <w:rFonts w:ascii="Segoe UI" w:eastAsia="Arial" w:hAnsi="Segoe UI" w:cs="Segoe UI"/>
                <w:b/>
                <w:sz w:val="18"/>
                <w:szCs w:val="18"/>
              </w:rPr>
              <w:t xml:space="preserve">. </w:t>
            </w:r>
            <w:r w:rsidRPr="00356F0F">
              <w:rPr>
                <w:rFonts w:ascii="Segoe UI" w:hAnsi="Segoe UI" w:cs="Segoe UI"/>
                <w:b/>
                <w:sz w:val="18"/>
                <w:szCs w:val="18"/>
              </w:rPr>
              <w:t>Jak generalnie ocenia Pan(i) Gminę Za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tor</w:t>
            </w:r>
            <w:r w:rsidRPr="00356F0F">
              <w:rPr>
                <w:rFonts w:ascii="Segoe UI" w:hAnsi="Segoe UI" w:cs="Segoe UI"/>
                <w:b/>
                <w:sz w:val="18"/>
                <w:szCs w:val="18"/>
              </w:rPr>
              <w:t xml:space="preserve"> jako miejsce do życia?</w:t>
            </w:r>
            <w:r w:rsidRPr="00356F0F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CD2312" w:rsidRDefault="00CD2312" w:rsidP="00386307">
            <w:pPr>
              <w:rPr>
                <w:rFonts w:ascii="Segoe UI" w:hAnsi="Segoe UI" w:cs="Segoe UI"/>
                <w:sz w:val="18"/>
                <w:szCs w:val="18"/>
              </w:rPr>
            </w:pPr>
            <w:r w:rsidRPr="00356F0F">
              <w:rPr>
                <w:rFonts w:ascii="Segoe UI" w:eastAsia="Arial" w:hAnsi="Segoe UI" w:cs="Segoe UI"/>
                <w:szCs w:val="18"/>
              </w:rPr>
              <w:sym w:font="Wingdings" w:char="F072"/>
            </w:r>
            <w:r w:rsidRPr="00356F0F">
              <w:rPr>
                <w:rFonts w:ascii="Segoe UI" w:eastAsia="Arial" w:hAnsi="Segoe UI" w:cs="Segoe UI"/>
                <w:sz w:val="18"/>
                <w:szCs w:val="18"/>
              </w:rPr>
              <w:t xml:space="preserve"> </w:t>
            </w:r>
            <w:r w:rsidRPr="00356F0F">
              <w:rPr>
                <w:rFonts w:ascii="Segoe UI" w:hAnsi="Segoe UI" w:cs="Segoe UI"/>
                <w:sz w:val="18"/>
                <w:szCs w:val="18"/>
              </w:rPr>
              <w:t xml:space="preserve">bardzo dobrze </w:t>
            </w:r>
            <w:r w:rsidRPr="00356F0F">
              <w:rPr>
                <w:rFonts w:ascii="Segoe UI" w:eastAsia="Arial" w:hAnsi="Segoe UI" w:cs="Segoe UI"/>
                <w:szCs w:val="18"/>
              </w:rPr>
              <w:sym w:font="Wingdings" w:char="F072"/>
            </w:r>
            <w:r w:rsidRPr="00356F0F">
              <w:rPr>
                <w:rFonts w:ascii="Segoe UI" w:eastAsia="Arial" w:hAnsi="Segoe UI" w:cs="Segoe UI"/>
                <w:sz w:val="18"/>
                <w:szCs w:val="18"/>
              </w:rPr>
              <w:t xml:space="preserve"> </w:t>
            </w:r>
            <w:r w:rsidRPr="00356F0F">
              <w:rPr>
                <w:rFonts w:ascii="Segoe UI" w:hAnsi="Segoe UI" w:cs="Segoe UI"/>
                <w:sz w:val="18"/>
                <w:szCs w:val="18"/>
              </w:rPr>
              <w:t xml:space="preserve">raczej dobrze </w:t>
            </w:r>
            <w:r w:rsidRPr="00356F0F">
              <w:rPr>
                <w:rFonts w:ascii="Segoe UI" w:eastAsia="Arial" w:hAnsi="Segoe UI" w:cs="Segoe UI"/>
                <w:szCs w:val="18"/>
              </w:rPr>
              <w:sym w:font="Wingdings" w:char="F072"/>
            </w:r>
            <w:r w:rsidRPr="00356F0F">
              <w:rPr>
                <w:rFonts w:ascii="Segoe UI" w:eastAsia="Arial" w:hAnsi="Segoe UI" w:cs="Segoe UI"/>
                <w:sz w:val="18"/>
                <w:szCs w:val="18"/>
              </w:rPr>
              <w:t xml:space="preserve"> </w:t>
            </w:r>
            <w:r w:rsidRPr="00356F0F">
              <w:rPr>
                <w:rFonts w:ascii="Segoe UI" w:hAnsi="Segoe UI" w:cs="Segoe UI"/>
                <w:sz w:val="18"/>
                <w:szCs w:val="18"/>
              </w:rPr>
              <w:t xml:space="preserve">raczej źle </w:t>
            </w:r>
            <w:r w:rsidRPr="00356F0F">
              <w:rPr>
                <w:rFonts w:ascii="Segoe UI" w:eastAsia="Arial" w:hAnsi="Segoe UI" w:cs="Segoe UI"/>
                <w:szCs w:val="18"/>
              </w:rPr>
              <w:sym w:font="Wingdings" w:char="F072"/>
            </w:r>
            <w:r w:rsidRPr="00356F0F">
              <w:rPr>
                <w:rFonts w:ascii="Segoe UI" w:eastAsia="Arial" w:hAnsi="Segoe UI" w:cs="Segoe UI"/>
                <w:sz w:val="18"/>
                <w:szCs w:val="18"/>
              </w:rPr>
              <w:t xml:space="preserve"> </w:t>
            </w:r>
            <w:r w:rsidRPr="00356F0F">
              <w:rPr>
                <w:rFonts w:ascii="Segoe UI" w:hAnsi="Segoe UI" w:cs="Segoe UI"/>
                <w:sz w:val="18"/>
                <w:szCs w:val="18"/>
              </w:rPr>
              <w:t xml:space="preserve">bardzo </w:t>
            </w:r>
            <w:r>
              <w:rPr>
                <w:rFonts w:ascii="Segoe UI" w:hAnsi="Segoe UI" w:cs="Segoe UI"/>
                <w:sz w:val="18"/>
                <w:szCs w:val="18"/>
              </w:rPr>
              <w:t>ź</w:t>
            </w:r>
            <w:r w:rsidRPr="00356F0F">
              <w:rPr>
                <w:rFonts w:ascii="Segoe UI" w:hAnsi="Segoe UI" w:cs="Segoe UI"/>
                <w:sz w:val="18"/>
                <w:szCs w:val="18"/>
              </w:rPr>
              <w:t xml:space="preserve">le </w:t>
            </w:r>
            <w:r w:rsidRPr="00356F0F">
              <w:rPr>
                <w:rFonts w:ascii="Segoe UI" w:eastAsia="Arial" w:hAnsi="Segoe UI" w:cs="Segoe UI"/>
                <w:szCs w:val="18"/>
              </w:rPr>
              <w:sym w:font="Wingdings" w:char="F072"/>
            </w:r>
            <w:r w:rsidRPr="00356F0F">
              <w:rPr>
                <w:rFonts w:ascii="Segoe UI" w:eastAsia="Arial" w:hAnsi="Segoe UI" w:cs="Segoe UI"/>
                <w:sz w:val="18"/>
                <w:szCs w:val="18"/>
              </w:rPr>
              <w:t xml:space="preserve"> </w:t>
            </w:r>
            <w:r w:rsidRPr="00356F0F">
              <w:rPr>
                <w:rFonts w:ascii="Segoe UI" w:hAnsi="Segoe UI" w:cs="Segoe UI"/>
                <w:sz w:val="18"/>
                <w:szCs w:val="18"/>
              </w:rPr>
              <w:t>trudno powiedzieć</w:t>
            </w:r>
          </w:p>
          <w:p w:rsidR="00CD2312" w:rsidRDefault="00CD2312" w:rsidP="00386307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CD2312" w:rsidRPr="00356F0F" w:rsidRDefault="00CD2312" w:rsidP="00386307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Proszę uzasadnić swój wybór ……………………………………………………………………………………………………………………………………………………</w:t>
            </w:r>
          </w:p>
        </w:tc>
      </w:tr>
      <w:tr w:rsidR="00CD2312" w:rsidRPr="003F528E" w:rsidTr="00386307">
        <w:trPr>
          <w:trHeight w:val="145"/>
        </w:trPr>
        <w:tc>
          <w:tcPr>
            <w:tcW w:w="5000" w:type="pct"/>
            <w:gridSpan w:val="6"/>
            <w:shd w:val="clear" w:color="auto" w:fill="FFFFFF"/>
            <w:vAlign w:val="center"/>
          </w:tcPr>
          <w:p w:rsidR="00CD2312" w:rsidRDefault="00CD2312" w:rsidP="00386307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CD2312" w:rsidRDefault="00CD2312" w:rsidP="00386307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CD2312" w:rsidRDefault="00CD2312" w:rsidP="00386307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CD2312" w:rsidRDefault="00CD2312" w:rsidP="00386307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8111A3" w:rsidRDefault="008111A3" w:rsidP="00386307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CD2312" w:rsidRDefault="00CD2312" w:rsidP="00386307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CD2312" w:rsidRPr="00A043F8" w:rsidRDefault="00CD2312" w:rsidP="00386307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lastRenderedPageBreak/>
              <w:t>6</w:t>
            </w:r>
            <w:r w:rsidRPr="003F528E">
              <w:rPr>
                <w:rFonts w:ascii="Segoe UI" w:hAnsi="Segoe UI" w:cs="Segoe UI"/>
                <w:b/>
                <w:sz w:val="18"/>
                <w:szCs w:val="18"/>
              </w:rPr>
              <w:t xml:space="preserve">. Proszę zaznaczyć, jak bardzo sformułowanie odpowiada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Pana(i) odczuciom w stosunku do G</w:t>
            </w:r>
            <w:r w:rsidR="000A35CD">
              <w:rPr>
                <w:rFonts w:ascii="Segoe UI" w:hAnsi="Segoe UI" w:cs="Segoe UI"/>
                <w:b/>
                <w:sz w:val="18"/>
                <w:szCs w:val="18"/>
              </w:rPr>
              <w:t>miny Zator</w:t>
            </w:r>
            <w:r w:rsidRPr="003F528E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</w:p>
          <w:tbl>
            <w:tblPr>
              <w:tblW w:w="9351" w:type="dxa"/>
              <w:tblLook w:val="04A0" w:firstRow="1" w:lastRow="0" w:firstColumn="1" w:lastColumn="0" w:noHBand="0" w:noVBand="1"/>
            </w:tblPr>
            <w:tblGrid>
              <w:gridCol w:w="2951"/>
              <w:gridCol w:w="1414"/>
              <w:gridCol w:w="1159"/>
              <w:gridCol w:w="1254"/>
              <w:gridCol w:w="1159"/>
              <w:gridCol w:w="1414"/>
            </w:tblGrid>
            <w:tr w:rsidR="00CD2312" w:rsidRPr="00EA1FE8" w:rsidTr="00386307">
              <w:trPr>
                <w:trHeight w:val="583"/>
              </w:trPr>
              <w:tc>
                <w:tcPr>
                  <w:tcW w:w="1586" w:type="pct"/>
                  <w:shd w:val="clear" w:color="auto" w:fill="B8CCE4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9" w:type="pct"/>
                  <w:shd w:val="clear" w:color="auto" w:fill="B8CCE4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zdecydowanie nie odpowiada</w:t>
                  </w:r>
                </w:p>
              </w:tc>
              <w:tc>
                <w:tcPr>
                  <w:tcW w:w="607" w:type="pct"/>
                  <w:shd w:val="clear" w:color="auto" w:fill="B8CCE4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raczej nie odpowiada</w:t>
                  </w:r>
                </w:p>
              </w:tc>
              <w:tc>
                <w:tcPr>
                  <w:tcW w:w="681" w:type="pct"/>
                  <w:shd w:val="clear" w:color="auto" w:fill="B8CCE4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nie potrafię powiedzieć</w:t>
                  </w:r>
                </w:p>
              </w:tc>
              <w:tc>
                <w:tcPr>
                  <w:tcW w:w="606" w:type="pct"/>
                  <w:shd w:val="clear" w:color="auto" w:fill="B8CCE4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raczej odpowiada</w:t>
                  </w:r>
                </w:p>
              </w:tc>
              <w:tc>
                <w:tcPr>
                  <w:tcW w:w="761" w:type="pct"/>
                  <w:shd w:val="clear" w:color="auto" w:fill="B8CCE4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zdecydowanie odpowiada</w:t>
                  </w:r>
                </w:p>
              </w:tc>
            </w:tr>
            <w:tr w:rsidR="00CD2312" w:rsidRPr="00EA1FE8" w:rsidTr="00386307">
              <w:trPr>
                <w:trHeight w:val="190"/>
              </w:trPr>
              <w:tc>
                <w:tcPr>
                  <w:tcW w:w="1586" w:type="pct"/>
                  <w:shd w:val="clear" w:color="auto" w:fill="auto"/>
                </w:tcPr>
                <w:p w:rsidR="00CD2312" w:rsidRPr="00B37EF4" w:rsidRDefault="00CD2312" w:rsidP="00193E6C">
                  <w:pPr>
                    <w:pStyle w:val="Akapitzlist"/>
                    <w:framePr w:hSpace="141" w:wrap="around" w:vAnchor="page" w:hAnchor="margin" w:y="2111"/>
                    <w:widowControl w:val="0"/>
                    <w:numPr>
                      <w:ilvl w:val="0"/>
                      <w:numId w:val="2"/>
                    </w:numPr>
                    <w:suppressAutoHyphens/>
                    <w:spacing w:after="0"/>
                    <w:ind w:left="0"/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</w:pPr>
                  <w:r w:rsidRPr="00B37EF4"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  <w:t>Tęsknię, gdy długo mnie nie ma</w:t>
                  </w:r>
                </w:p>
              </w:tc>
              <w:tc>
                <w:tcPr>
                  <w:tcW w:w="759" w:type="pct"/>
                  <w:shd w:val="clear" w:color="auto" w:fill="auto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607" w:type="pct"/>
                  <w:shd w:val="clear" w:color="auto" w:fill="auto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681" w:type="pct"/>
                  <w:shd w:val="clear" w:color="auto" w:fill="auto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761" w:type="pct"/>
                  <w:shd w:val="clear" w:color="auto" w:fill="auto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</w:tr>
            <w:tr w:rsidR="00CD2312" w:rsidRPr="00EA1FE8" w:rsidTr="00386307">
              <w:trPr>
                <w:trHeight w:val="250"/>
              </w:trPr>
              <w:tc>
                <w:tcPr>
                  <w:tcW w:w="1586" w:type="pct"/>
                  <w:shd w:val="clear" w:color="auto" w:fill="DBE5F1"/>
                </w:tcPr>
                <w:p w:rsidR="00CD2312" w:rsidRPr="00B37EF4" w:rsidRDefault="00CD2312" w:rsidP="00193E6C">
                  <w:pPr>
                    <w:pStyle w:val="Akapitzlist"/>
                    <w:framePr w:hSpace="141" w:wrap="around" w:vAnchor="page" w:hAnchor="margin" w:y="2111"/>
                    <w:widowControl w:val="0"/>
                    <w:numPr>
                      <w:ilvl w:val="0"/>
                      <w:numId w:val="2"/>
                    </w:numPr>
                    <w:suppressAutoHyphens/>
                    <w:spacing w:after="0"/>
                    <w:ind w:left="0"/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</w:pPr>
                  <w:r w:rsidRPr="00B37EF4"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  <w:t>Czuję się tu obco</w:t>
                  </w:r>
                </w:p>
              </w:tc>
              <w:tc>
                <w:tcPr>
                  <w:tcW w:w="759" w:type="pct"/>
                  <w:shd w:val="clear" w:color="auto" w:fill="DBE5F1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607" w:type="pct"/>
                  <w:shd w:val="clear" w:color="auto" w:fill="DBE5F1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681" w:type="pct"/>
                  <w:shd w:val="clear" w:color="auto" w:fill="DBE5F1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606" w:type="pct"/>
                  <w:shd w:val="clear" w:color="auto" w:fill="DBE5F1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761" w:type="pct"/>
                  <w:shd w:val="clear" w:color="auto" w:fill="DBE5F1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</w:tr>
            <w:tr w:rsidR="00CD2312" w:rsidRPr="00EA1FE8" w:rsidTr="00386307">
              <w:trPr>
                <w:trHeight w:val="254"/>
              </w:trPr>
              <w:tc>
                <w:tcPr>
                  <w:tcW w:w="1586" w:type="pct"/>
                  <w:shd w:val="clear" w:color="auto" w:fill="auto"/>
                </w:tcPr>
                <w:p w:rsidR="00CD2312" w:rsidRPr="00B37EF4" w:rsidRDefault="00CD2312" w:rsidP="00193E6C">
                  <w:pPr>
                    <w:pStyle w:val="Akapitzlist"/>
                    <w:framePr w:hSpace="141" w:wrap="around" w:vAnchor="page" w:hAnchor="margin" w:y="2111"/>
                    <w:widowControl w:val="0"/>
                    <w:numPr>
                      <w:ilvl w:val="0"/>
                      <w:numId w:val="2"/>
                    </w:numPr>
                    <w:suppressAutoHyphens/>
                    <w:spacing w:after="0"/>
                    <w:ind w:left="0"/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</w:pPr>
                  <w:r w:rsidRPr="00B37EF4"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  <w:t>Czuję się tu bezpiecznie</w:t>
                  </w:r>
                </w:p>
              </w:tc>
              <w:tc>
                <w:tcPr>
                  <w:tcW w:w="759" w:type="pct"/>
                  <w:shd w:val="clear" w:color="auto" w:fill="auto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607" w:type="pct"/>
                  <w:shd w:val="clear" w:color="auto" w:fill="auto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681" w:type="pct"/>
                  <w:shd w:val="clear" w:color="auto" w:fill="auto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761" w:type="pct"/>
                  <w:shd w:val="clear" w:color="auto" w:fill="auto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</w:tr>
            <w:tr w:rsidR="00CD2312" w:rsidRPr="00EA1FE8" w:rsidTr="00386307">
              <w:trPr>
                <w:trHeight w:val="272"/>
              </w:trPr>
              <w:tc>
                <w:tcPr>
                  <w:tcW w:w="1586" w:type="pct"/>
                  <w:shd w:val="clear" w:color="auto" w:fill="DBE5F1"/>
                </w:tcPr>
                <w:p w:rsidR="00CD2312" w:rsidRPr="00B37EF4" w:rsidRDefault="00CD2312" w:rsidP="00193E6C">
                  <w:pPr>
                    <w:pStyle w:val="Akapitzlist"/>
                    <w:framePr w:hSpace="141" w:wrap="around" w:vAnchor="page" w:hAnchor="margin" w:y="2111"/>
                    <w:widowControl w:val="0"/>
                    <w:numPr>
                      <w:ilvl w:val="0"/>
                      <w:numId w:val="2"/>
                    </w:numPr>
                    <w:suppressAutoHyphens/>
                    <w:spacing w:after="0"/>
                    <w:ind w:left="0"/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</w:pPr>
                  <w:r w:rsidRPr="00B37EF4"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  <w:t>Jestem dumny z tego miejsca</w:t>
                  </w:r>
                </w:p>
              </w:tc>
              <w:tc>
                <w:tcPr>
                  <w:tcW w:w="759" w:type="pct"/>
                  <w:shd w:val="clear" w:color="auto" w:fill="DBE5F1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607" w:type="pct"/>
                  <w:shd w:val="clear" w:color="auto" w:fill="DBE5F1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681" w:type="pct"/>
                  <w:shd w:val="clear" w:color="auto" w:fill="DBE5F1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606" w:type="pct"/>
                  <w:shd w:val="clear" w:color="auto" w:fill="DBE5F1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761" w:type="pct"/>
                  <w:shd w:val="clear" w:color="auto" w:fill="DBE5F1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</w:tr>
            <w:tr w:rsidR="00CD2312" w:rsidRPr="00EA1FE8" w:rsidTr="00386307">
              <w:trPr>
                <w:trHeight w:val="248"/>
              </w:trPr>
              <w:tc>
                <w:tcPr>
                  <w:tcW w:w="1586" w:type="pct"/>
                  <w:shd w:val="clear" w:color="auto" w:fill="auto"/>
                </w:tcPr>
                <w:p w:rsidR="00CD2312" w:rsidRPr="00B37EF4" w:rsidRDefault="00CD2312" w:rsidP="00193E6C">
                  <w:pPr>
                    <w:pStyle w:val="Akapitzlist"/>
                    <w:framePr w:hSpace="141" w:wrap="around" w:vAnchor="page" w:hAnchor="margin" w:y="2111"/>
                    <w:widowControl w:val="0"/>
                    <w:numPr>
                      <w:ilvl w:val="0"/>
                      <w:numId w:val="2"/>
                    </w:numPr>
                    <w:suppressAutoHyphens/>
                    <w:spacing w:after="0"/>
                    <w:ind w:left="0"/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</w:pPr>
                  <w:r w:rsidRPr="00B37EF4"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  <w:t>To miejsce to część mnie</w:t>
                  </w:r>
                </w:p>
              </w:tc>
              <w:tc>
                <w:tcPr>
                  <w:tcW w:w="759" w:type="pct"/>
                  <w:shd w:val="clear" w:color="auto" w:fill="auto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607" w:type="pct"/>
                  <w:shd w:val="clear" w:color="auto" w:fill="auto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681" w:type="pct"/>
                  <w:shd w:val="clear" w:color="auto" w:fill="auto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761" w:type="pct"/>
                  <w:shd w:val="clear" w:color="auto" w:fill="auto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</w:tr>
            <w:tr w:rsidR="00CD2312" w:rsidRPr="00EA1FE8" w:rsidTr="00386307">
              <w:trPr>
                <w:trHeight w:val="280"/>
              </w:trPr>
              <w:tc>
                <w:tcPr>
                  <w:tcW w:w="1586" w:type="pct"/>
                  <w:shd w:val="clear" w:color="auto" w:fill="DBE5F1"/>
                </w:tcPr>
                <w:p w:rsidR="00CD2312" w:rsidRPr="00B37EF4" w:rsidRDefault="00CD2312" w:rsidP="00193E6C">
                  <w:pPr>
                    <w:pStyle w:val="Akapitzlist"/>
                    <w:framePr w:hSpace="141" w:wrap="around" w:vAnchor="page" w:hAnchor="margin" w:y="2111"/>
                    <w:widowControl w:val="0"/>
                    <w:numPr>
                      <w:ilvl w:val="0"/>
                      <w:numId w:val="2"/>
                    </w:numPr>
                    <w:suppressAutoHyphens/>
                    <w:spacing w:after="0"/>
                    <w:ind w:left="0"/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</w:pPr>
                  <w:r w:rsidRPr="00B37EF4"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  <w:t>Chciałbym się stąd wyprowadzić</w:t>
                  </w:r>
                </w:p>
              </w:tc>
              <w:tc>
                <w:tcPr>
                  <w:tcW w:w="759" w:type="pct"/>
                  <w:shd w:val="clear" w:color="auto" w:fill="DBE5F1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607" w:type="pct"/>
                  <w:shd w:val="clear" w:color="auto" w:fill="DBE5F1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681" w:type="pct"/>
                  <w:shd w:val="clear" w:color="auto" w:fill="DBE5F1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606" w:type="pct"/>
                  <w:shd w:val="clear" w:color="auto" w:fill="DBE5F1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761" w:type="pct"/>
                  <w:shd w:val="clear" w:color="auto" w:fill="DBE5F1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</w:tr>
            <w:tr w:rsidR="00CD2312" w:rsidRPr="00EA1FE8" w:rsidTr="00386307">
              <w:trPr>
                <w:trHeight w:val="398"/>
              </w:trPr>
              <w:tc>
                <w:tcPr>
                  <w:tcW w:w="1586" w:type="pct"/>
                  <w:shd w:val="clear" w:color="auto" w:fill="auto"/>
                </w:tcPr>
                <w:p w:rsidR="00CD2312" w:rsidRPr="00B37EF4" w:rsidRDefault="00CD2312" w:rsidP="00193E6C">
                  <w:pPr>
                    <w:pStyle w:val="Akapitzlist"/>
                    <w:framePr w:hSpace="141" w:wrap="around" w:vAnchor="page" w:hAnchor="margin" w:y="2111"/>
                    <w:widowControl w:val="0"/>
                    <w:numPr>
                      <w:ilvl w:val="0"/>
                      <w:numId w:val="2"/>
                    </w:numPr>
                    <w:suppressAutoHyphens/>
                    <w:spacing w:after="0"/>
                    <w:ind w:left="0"/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</w:pPr>
                  <w:r w:rsidRPr="00B37EF4"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  <w:t>Chcę się angażować w sprawy tego miejsca</w:t>
                  </w:r>
                </w:p>
              </w:tc>
              <w:tc>
                <w:tcPr>
                  <w:tcW w:w="759" w:type="pct"/>
                  <w:shd w:val="clear" w:color="auto" w:fill="auto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607" w:type="pct"/>
                  <w:shd w:val="clear" w:color="auto" w:fill="auto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681" w:type="pct"/>
                  <w:shd w:val="clear" w:color="auto" w:fill="auto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761" w:type="pct"/>
                  <w:shd w:val="clear" w:color="auto" w:fill="auto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</w:tr>
            <w:tr w:rsidR="00CD2312" w:rsidRPr="00EA1FE8" w:rsidTr="00386307">
              <w:trPr>
                <w:trHeight w:val="234"/>
              </w:trPr>
              <w:tc>
                <w:tcPr>
                  <w:tcW w:w="1586" w:type="pct"/>
                  <w:shd w:val="clear" w:color="auto" w:fill="DBE5F1"/>
                </w:tcPr>
                <w:p w:rsidR="00CD2312" w:rsidRPr="00B37EF4" w:rsidRDefault="00CD2312" w:rsidP="00193E6C">
                  <w:pPr>
                    <w:pStyle w:val="Akapitzlist"/>
                    <w:framePr w:hSpace="141" w:wrap="around" w:vAnchor="page" w:hAnchor="margin" w:y="2111"/>
                    <w:widowControl w:val="0"/>
                    <w:numPr>
                      <w:ilvl w:val="0"/>
                      <w:numId w:val="2"/>
                    </w:numPr>
                    <w:suppressAutoHyphens/>
                    <w:spacing w:after="0"/>
                    <w:ind w:left="0"/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</w:pPr>
                  <w:r w:rsidRPr="00B37EF4"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  <w:t>Jestem tu zakorzeniony</w:t>
                  </w:r>
                </w:p>
              </w:tc>
              <w:tc>
                <w:tcPr>
                  <w:tcW w:w="759" w:type="pct"/>
                  <w:shd w:val="clear" w:color="auto" w:fill="DBE5F1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607" w:type="pct"/>
                  <w:shd w:val="clear" w:color="auto" w:fill="DBE5F1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681" w:type="pct"/>
                  <w:shd w:val="clear" w:color="auto" w:fill="DBE5F1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606" w:type="pct"/>
                  <w:shd w:val="clear" w:color="auto" w:fill="DBE5F1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761" w:type="pct"/>
                  <w:shd w:val="clear" w:color="auto" w:fill="DBE5F1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</w:tr>
            <w:tr w:rsidR="00CD2312" w:rsidRPr="00EA1FE8" w:rsidTr="00386307">
              <w:trPr>
                <w:trHeight w:val="348"/>
              </w:trPr>
              <w:tc>
                <w:tcPr>
                  <w:tcW w:w="1586" w:type="pct"/>
                  <w:shd w:val="clear" w:color="auto" w:fill="auto"/>
                </w:tcPr>
                <w:p w:rsidR="00CD2312" w:rsidRPr="00B37EF4" w:rsidRDefault="00CD2312" w:rsidP="00193E6C">
                  <w:pPr>
                    <w:pStyle w:val="Akapitzlist"/>
                    <w:framePr w:hSpace="141" w:wrap="around" w:vAnchor="page" w:hAnchor="margin" w:y="2111"/>
                    <w:widowControl w:val="0"/>
                    <w:numPr>
                      <w:ilvl w:val="0"/>
                      <w:numId w:val="2"/>
                    </w:numPr>
                    <w:suppressAutoHyphens/>
                    <w:spacing w:after="0"/>
                    <w:ind w:left="0"/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</w:pPr>
                  <w:r w:rsidRPr="00B37EF4"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  <w:t>Chciałbym żeby moi bliscy tu mieszkali</w:t>
                  </w:r>
                </w:p>
              </w:tc>
              <w:tc>
                <w:tcPr>
                  <w:tcW w:w="759" w:type="pct"/>
                  <w:shd w:val="clear" w:color="auto" w:fill="auto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607" w:type="pct"/>
                  <w:shd w:val="clear" w:color="auto" w:fill="auto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681" w:type="pct"/>
                  <w:shd w:val="clear" w:color="auto" w:fill="auto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761" w:type="pct"/>
                  <w:shd w:val="clear" w:color="auto" w:fill="auto"/>
                  <w:vAlign w:val="center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</w:tr>
          </w:tbl>
          <w:p w:rsidR="00CD2312" w:rsidRPr="003F528E" w:rsidRDefault="00CD2312" w:rsidP="00386307">
            <w:pPr>
              <w:autoSpaceDE w:val="0"/>
              <w:autoSpaceDN w:val="0"/>
              <w:adjustRightInd w:val="0"/>
              <w:rPr>
                <w:rFonts w:ascii="Segoe UI" w:hAnsi="Segoe UI" w:cs="Segoe UI"/>
                <w:i/>
                <w:sz w:val="18"/>
                <w:szCs w:val="18"/>
                <w:lang w:val="en-US"/>
              </w:rPr>
            </w:pPr>
          </w:p>
        </w:tc>
      </w:tr>
      <w:tr w:rsidR="00CD2312" w:rsidRPr="003F528E" w:rsidTr="00386307">
        <w:trPr>
          <w:trHeight w:val="145"/>
        </w:trPr>
        <w:tc>
          <w:tcPr>
            <w:tcW w:w="5000" w:type="pct"/>
            <w:gridSpan w:val="6"/>
            <w:shd w:val="clear" w:color="auto" w:fill="FFFFFF"/>
          </w:tcPr>
          <w:p w:rsidR="008111A3" w:rsidRPr="001B08E7" w:rsidRDefault="008111A3" w:rsidP="00386307">
            <w:pPr>
              <w:rPr>
                <w:rFonts w:ascii="Segoe UI" w:hAnsi="Segoe UI" w:cs="Segoe UI"/>
                <w:b/>
                <w:sz w:val="12"/>
                <w:szCs w:val="18"/>
              </w:rPr>
            </w:pPr>
          </w:p>
          <w:p w:rsidR="00CD2312" w:rsidRDefault="00CD2312" w:rsidP="00386307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7. </w:t>
            </w:r>
            <w:r w:rsidRPr="003F528E">
              <w:rPr>
                <w:rFonts w:ascii="Segoe UI" w:hAnsi="Segoe UI" w:cs="Segoe UI"/>
                <w:b/>
                <w:sz w:val="18"/>
                <w:szCs w:val="18"/>
              </w:rPr>
              <w:t>Proszę ustosunkować się do p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oniższych stwierdzeń: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503"/>
              <w:gridCol w:w="992"/>
              <w:gridCol w:w="851"/>
            </w:tblGrid>
            <w:tr w:rsidR="00CD2312" w:rsidRPr="00EA1FE8" w:rsidTr="00386307">
              <w:trPr>
                <w:trHeight w:val="340"/>
              </w:trPr>
              <w:tc>
                <w:tcPr>
                  <w:tcW w:w="7503" w:type="dxa"/>
                  <w:shd w:val="clear" w:color="auto" w:fill="B8CCE4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B8CCE4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51" w:type="dxa"/>
                  <w:shd w:val="clear" w:color="auto" w:fill="B8CCE4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CD2312" w:rsidRPr="00EA1FE8" w:rsidTr="00386307">
              <w:trPr>
                <w:trHeight w:val="340"/>
              </w:trPr>
              <w:tc>
                <w:tcPr>
                  <w:tcW w:w="7503" w:type="dxa"/>
                  <w:tcBorders>
                    <w:right w:val="nil"/>
                  </w:tcBorders>
                  <w:shd w:val="clear" w:color="auto" w:fill="auto"/>
                </w:tcPr>
                <w:p w:rsidR="00CD2312" w:rsidRPr="00BF2088" w:rsidRDefault="00CD2312" w:rsidP="00193E6C">
                  <w:pPr>
                    <w:pStyle w:val="Akapitzlist"/>
                    <w:framePr w:hSpace="141" w:wrap="around" w:vAnchor="page" w:hAnchor="margin" w:y="2111"/>
                    <w:widowControl w:val="0"/>
                    <w:numPr>
                      <w:ilvl w:val="0"/>
                      <w:numId w:val="1"/>
                    </w:numPr>
                    <w:suppressAutoHyphens/>
                    <w:spacing w:after="0"/>
                    <w:ind w:left="0"/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</w:pPr>
                  <w:r w:rsidRPr="00BF2088"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  <w:t xml:space="preserve">Uczestniczyłem/łam w wydarzeniach organizowanych przez gminę w ciągu ostatnich </w:t>
                  </w:r>
                </w:p>
                <w:p w:rsidR="00CD2312" w:rsidRPr="00BF2088" w:rsidRDefault="00CD2312" w:rsidP="00193E6C">
                  <w:pPr>
                    <w:pStyle w:val="Akapitzlist"/>
                    <w:framePr w:hSpace="141" w:wrap="around" w:vAnchor="page" w:hAnchor="margin" w:y="2111"/>
                    <w:widowControl w:val="0"/>
                    <w:numPr>
                      <w:ilvl w:val="0"/>
                      <w:numId w:val="1"/>
                    </w:numPr>
                    <w:suppressAutoHyphens/>
                    <w:spacing w:after="0"/>
                    <w:ind w:left="0"/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</w:pPr>
                  <w:r w:rsidRPr="00BF2088"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  <w:t>12 miesięcy</w:t>
                  </w:r>
                  <w:r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  <w:t xml:space="preserve"> (kulturalnych, rekreacyjno-sportowych, obchodach świąt etc.)</w:t>
                  </w:r>
                </w:p>
              </w:tc>
              <w:tc>
                <w:tcPr>
                  <w:tcW w:w="9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851" w:type="dxa"/>
                  <w:tcBorders>
                    <w:left w:val="nil"/>
                  </w:tcBorders>
                  <w:shd w:val="clear" w:color="auto" w:fill="auto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</w:tr>
            <w:tr w:rsidR="00CD2312" w:rsidRPr="00EA1FE8" w:rsidTr="00386307">
              <w:trPr>
                <w:trHeight w:val="340"/>
              </w:trPr>
              <w:tc>
                <w:tcPr>
                  <w:tcW w:w="7503" w:type="dxa"/>
                  <w:shd w:val="clear" w:color="auto" w:fill="DBE5F1"/>
                </w:tcPr>
                <w:p w:rsidR="00CD2312" w:rsidRPr="00BF2088" w:rsidRDefault="00CD2312" w:rsidP="00193E6C">
                  <w:pPr>
                    <w:pStyle w:val="Akapitzlist"/>
                    <w:framePr w:hSpace="141" w:wrap="around" w:vAnchor="page" w:hAnchor="margin" w:y="2111"/>
                    <w:widowControl w:val="0"/>
                    <w:numPr>
                      <w:ilvl w:val="0"/>
                      <w:numId w:val="1"/>
                    </w:numPr>
                    <w:suppressAutoHyphens/>
                    <w:spacing w:after="0"/>
                    <w:ind w:left="0"/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</w:pPr>
                  <w:r w:rsidRPr="00BF2088"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  <w:t>Biorę udział w przy</w:t>
                  </w:r>
                  <w:r w:rsidRPr="00BA7C62">
                    <w:rPr>
                      <w:rFonts w:ascii="Segoe UI" w:hAnsi="Segoe UI" w:cs="Segoe UI"/>
                      <w:bCs/>
                      <w:color w:val="000000" w:themeColor="text1"/>
                      <w:sz w:val="18"/>
                      <w:szCs w:val="18"/>
                    </w:rPr>
                    <w:t>gotowywaniu gminnych wydarzeń (sam</w:t>
                  </w:r>
                  <w:r w:rsidR="00386307">
                    <w:rPr>
                      <w:rFonts w:ascii="Segoe UI" w:hAnsi="Segoe UI" w:cs="Segoe UI"/>
                      <w:bCs/>
                      <w:color w:val="000000" w:themeColor="text1"/>
                      <w:sz w:val="18"/>
                      <w:szCs w:val="18"/>
                    </w:rPr>
                    <w:t>/a</w:t>
                  </w:r>
                  <w:r w:rsidRPr="00BA7C62">
                    <w:rPr>
                      <w:rFonts w:ascii="Segoe UI" w:hAnsi="Segoe UI" w:cs="Segoe UI"/>
                      <w:bCs/>
                      <w:color w:val="000000" w:themeColor="text1"/>
                      <w:sz w:val="18"/>
                      <w:szCs w:val="18"/>
                    </w:rPr>
                    <w:t xml:space="preserve"> albo w ramach grupy</w:t>
                  </w:r>
                  <w:r w:rsidR="008111A3">
                    <w:rPr>
                      <w:rFonts w:ascii="Segoe UI" w:hAnsi="Segoe UI" w:cs="Segoe UI"/>
                      <w:bCs/>
                      <w:color w:val="000000" w:themeColor="text1"/>
                      <w:sz w:val="18"/>
                      <w:szCs w:val="18"/>
                    </w:rPr>
                    <w:t>,</w:t>
                  </w:r>
                  <w:r w:rsidRPr="00BA7C62">
                    <w:rPr>
                      <w:rFonts w:ascii="Segoe UI" w:hAnsi="Segoe UI" w:cs="Segoe UI"/>
                      <w:bCs/>
                      <w:color w:val="000000" w:themeColor="text1"/>
                      <w:sz w:val="18"/>
                      <w:szCs w:val="18"/>
                    </w:rPr>
                    <w:t xml:space="preserve"> do której należę)</w:t>
                  </w:r>
                </w:p>
              </w:tc>
              <w:tc>
                <w:tcPr>
                  <w:tcW w:w="992" w:type="dxa"/>
                  <w:shd w:val="clear" w:color="auto" w:fill="DBE5F1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851" w:type="dxa"/>
                  <w:shd w:val="clear" w:color="auto" w:fill="DBE5F1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</w:tr>
            <w:tr w:rsidR="00CD2312" w:rsidRPr="00EA1FE8" w:rsidTr="00386307">
              <w:trPr>
                <w:trHeight w:val="340"/>
              </w:trPr>
              <w:tc>
                <w:tcPr>
                  <w:tcW w:w="7503" w:type="dxa"/>
                  <w:tcBorders>
                    <w:right w:val="nil"/>
                  </w:tcBorders>
                  <w:shd w:val="clear" w:color="auto" w:fill="auto"/>
                </w:tcPr>
                <w:p w:rsidR="00CD2312" w:rsidRPr="00BF2088" w:rsidRDefault="00CD2312" w:rsidP="00193E6C">
                  <w:pPr>
                    <w:pStyle w:val="Akapitzlist"/>
                    <w:framePr w:hSpace="141" w:wrap="around" w:vAnchor="page" w:hAnchor="margin" w:y="2111"/>
                    <w:widowControl w:val="0"/>
                    <w:numPr>
                      <w:ilvl w:val="0"/>
                      <w:numId w:val="1"/>
                    </w:numPr>
                    <w:suppressAutoHyphens/>
                    <w:spacing w:after="0"/>
                    <w:ind w:left="0"/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</w:pPr>
                  <w:r w:rsidRPr="00BF2088"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  <w:t>Należę do stowarzyszenia/organizacji pozarządowej</w:t>
                  </w:r>
                  <w:r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  <w:t xml:space="preserve"> (stowarzyszenie, fundacja)</w:t>
                  </w:r>
                </w:p>
              </w:tc>
              <w:tc>
                <w:tcPr>
                  <w:tcW w:w="9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851" w:type="dxa"/>
                  <w:tcBorders>
                    <w:left w:val="nil"/>
                  </w:tcBorders>
                  <w:shd w:val="clear" w:color="auto" w:fill="auto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</w:tr>
            <w:tr w:rsidR="00CD2312" w:rsidRPr="00EA1FE8" w:rsidTr="00386307">
              <w:trPr>
                <w:trHeight w:val="340"/>
              </w:trPr>
              <w:tc>
                <w:tcPr>
                  <w:tcW w:w="7503" w:type="dxa"/>
                  <w:shd w:val="clear" w:color="auto" w:fill="DBE5F1"/>
                </w:tcPr>
                <w:p w:rsidR="00CD2312" w:rsidRPr="00BF2088" w:rsidRDefault="00CD2312" w:rsidP="00193E6C">
                  <w:pPr>
                    <w:pStyle w:val="Akapitzlist"/>
                    <w:framePr w:hSpace="141" w:wrap="around" w:vAnchor="page" w:hAnchor="margin" w:y="2111"/>
                    <w:widowControl w:val="0"/>
                    <w:numPr>
                      <w:ilvl w:val="0"/>
                      <w:numId w:val="1"/>
                    </w:numPr>
                    <w:suppressAutoHyphens/>
                    <w:spacing w:after="0"/>
                    <w:ind w:left="0"/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  <w:t>Należę do nieformalnej grupy społecznej (koła gospodyń etc.)</w:t>
                  </w:r>
                </w:p>
              </w:tc>
              <w:tc>
                <w:tcPr>
                  <w:tcW w:w="992" w:type="dxa"/>
                  <w:shd w:val="clear" w:color="auto" w:fill="DBE5F1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851" w:type="dxa"/>
                  <w:shd w:val="clear" w:color="auto" w:fill="DBE5F1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</w:tr>
            <w:tr w:rsidR="00CD2312" w:rsidRPr="00EA1FE8" w:rsidTr="00386307">
              <w:trPr>
                <w:trHeight w:val="340"/>
              </w:trPr>
              <w:tc>
                <w:tcPr>
                  <w:tcW w:w="7503" w:type="dxa"/>
                  <w:tcBorders>
                    <w:right w:val="nil"/>
                  </w:tcBorders>
                  <w:shd w:val="clear" w:color="auto" w:fill="auto"/>
                </w:tcPr>
                <w:p w:rsidR="00CD2312" w:rsidRPr="00BF2088" w:rsidRDefault="00CD2312" w:rsidP="00193E6C">
                  <w:pPr>
                    <w:pStyle w:val="Akapitzlist"/>
                    <w:framePr w:hSpace="141" w:wrap="around" w:vAnchor="page" w:hAnchor="margin" w:y="2111"/>
                    <w:widowControl w:val="0"/>
                    <w:numPr>
                      <w:ilvl w:val="0"/>
                      <w:numId w:val="1"/>
                    </w:numPr>
                    <w:suppressAutoHyphens/>
                    <w:spacing w:after="0"/>
                    <w:ind w:left="0"/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</w:pPr>
                  <w:r w:rsidRPr="00BF2088"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  <w:t>Czuję się bezpiecznie, gdy po zmierzchu idę sam/sama po ulicy</w:t>
                  </w:r>
                </w:p>
              </w:tc>
              <w:tc>
                <w:tcPr>
                  <w:tcW w:w="9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851" w:type="dxa"/>
                  <w:tcBorders>
                    <w:left w:val="nil"/>
                  </w:tcBorders>
                  <w:shd w:val="clear" w:color="auto" w:fill="auto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</w:tr>
            <w:tr w:rsidR="00CD2312" w:rsidRPr="00EA1FE8" w:rsidTr="00386307">
              <w:trPr>
                <w:trHeight w:val="340"/>
              </w:trPr>
              <w:tc>
                <w:tcPr>
                  <w:tcW w:w="7503" w:type="dxa"/>
                  <w:shd w:val="clear" w:color="auto" w:fill="DBE5F1"/>
                </w:tcPr>
                <w:p w:rsidR="00CD2312" w:rsidRPr="00BF2088" w:rsidRDefault="00CD2312" w:rsidP="00193E6C">
                  <w:pPr>
                    <w:pStyle w:val="Akapitzlist"/>
                    <w:framePr w:hSpace="141" w:wrap="around" w:vAnchor="page" w:hAnchor="margin" w:y="2111"/>
                    <w:widowControl w:val="0"/>
                    <w:numPr>
                      <w:ilvl w:val="0"/>
                      <w:numId w:val="1"/>
                    </w:numPr>
                    <w:suppressAutoHyphens/>
                    <w:spacing w:after="0"/>
                    <w:ind w:left="0"/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</w:pPr>
                  <w:r w:rsidRPr="00BF2088"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  <w:t>Lubię moją lokalną społeczność</w:t>
                  </w:r>
                </w:p>
              </w:tc>
              <w:tc>
                <w:tcPr>
                  <w:tcW w:w="992" w:type="dxa"/>
                  <w:shd w:val="clear" w:color="auto" w:fill="DBE5F1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851" w:type="dxa"/>
                  <w:shd w:val="clear" w:color="auto" w:fill="DBE5F1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</w:tr>
            <w:tr w:rsidR="00CD2312" w:rsidRPr="00EA1FE8" w:rsidTr="00386307">
              <w:trPr>
                <w:trHeight w:val="340"/>
              </w:trPr>
              <w:tc>
                <w:tcPr>
                  <w:tcW w:w="7503" w:type="dxa"/>
                  <w:tcBorders>
                    <w:right w:val="nil"/>
                  </w:tcBorders>
                  <w:shd w:val="clear" w:color="auto" w:fill="auto"/>
                </w:tcPr>
                <w:p w:rsidR="00CD2312" w:rsidRPr="00BF2088" w:rsidRDefault="00CD2312" w:rsidP="00193E6C">
                  <w:pPr>
                    <w:pStyle w:val="Akapitzlist"/>
                    <w:framePr w:hSpace="141" w:wrap="around" w:vAnchor="page" w:hAnchor="margin" w:y="2111"/>
                    <w:widowControl w:val="0"/>
                    <w:numPr>
                      <w:ilvl w:val="0"/>
                      <w:numId w:val="1"/>
                    </w:numPr>
                    <w:suppressAutoHyphens/>
                    <w:spacing w:after="0"/>
                    <w:ind w:left="0"/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</w:pPr>
                  <w:r w:rsidRPr="00BF2088"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  <w:t>Czuję się doceniany</w:t>
                  </w:r>
                  <w:r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  <w:t>/a</w:t>
                  </w:r>
                  <w:r w:rsidRPr="00BF2088"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  <w:t xml:space="preserve"> przez społeczność, w której żyję</w:t>
                  </w:r>
                </w:p>
              </w:tc>
              <w:tc>
                <w:tcPr>
                  <w:tcW w:w="9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851" w:type="dxa"/>
                  <w:tcBorders>
                    <w:left w:val="nil"/>
                  </w:tcBorders>
                  <w:shd w:val="clear" w:color="auto" w:fill="auto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</w:tr>
            <w:tr w:rsidR="00CD2312" w:rsidRPr="00EA1FE8" w:rsidTr="00386307">
              <w:trPr>
                <w:trHeight w:val="340"/>
              </w:trPr>
              <w:tc>
                <w:tcPr>
                  <w:tcW w:w="7503" w:type="dxa"/>
                  <w:shd w:val="clear" w:color="auto" w:fill="DBE5F1"/>
                </w:tcPr>
                <w:p w:rsidR="00CD2312" w:rsidRPr="00BF2088" w:rsidRDefault="00CD2312" w:rsidP="00193E6C">
                  <w:pPr>
                    <w:pStyle w:val="Akapitzlist"/>
                    <w:framePr w:hSpace="141" w:wrap="around" w:vAnchor="page" w:hAnchor="margin" w:y="2111"/>
                    <w:widowControl w:val="0"/>
                    <w:numPr>
                      <w:ilvl w:val="0"/>
                      <w:numId w:val="1"/>
                    </w:numPr>
                    <w:suppressAutoHyphens/>
                    <w:spacing w:after="0"/>
                    <w:ind w:left="0"/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  <w:t>Jestem przekonany/a, że u</w:t>
                  </w:r>
                  <w:r w:rsidRPr="00BF2088"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  <w:t>zyskam pomoc od przyjaciół, rodziny i sąsiadów, gdy będę jej potrzebować</w:t>
                  </w:r>
                </w:p>
              </w:tc>
              <w:tc>
                <w:tcPr>
                  <w:tcW w:w="992" w:type="dxa"/>
                  <w:shd w:val="clear" w:color="auto" w:fill="DBE5F1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851" w:type="dxa"/>
                  <w:shd w:val="clear" w:color="auto" w:fill="DBE5F1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</w:tr>
            <w:tr w:rsidR="00CD2312" w:rsidRPr="00EA1FE8" w:rsidTr="00386307">
              <w:trPr>
                <w:trHeight w:val="340"/>
              </w:trPr>
              <w:tc>
                <w:tcPr>
                  <w:tcW w:w="7503" w:type="dxa"/>
                  <w:tcBorders>
                    <w:right w:val="nil"/>
                  </w:tcBorders>
                  <w:shd w:val="clear" w:color="auto" w:fill="auto"/>
                </w:tcPr>
                <w:p w:rsidR="00CD2312" w:rsidRPr="00BF2088" w:rsidRDefault="00CD2312" w:rsidP="00193E6C">
                  <w:pPr>
                    <w:pStyle w:val="Akapitzlist"/>
                    <w:framePr w:hSpace="141" w:wrap="around" w:vAnchor="page" w:hAnchor="margin" w:y="2111"/>
                    <w:widowControl w:val="0"/>
                    <w:numPr>
                      <w:ilvl w:val="0"/>
                      <w:numId w:val="1"/>
                    </w:numPr>
                    <w:suppressAutoHyphens/>
                    <w:spacing w:after="0"/>
                    <w:ind w:left="0"/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</w:pPr>
                  <w:r w:rsidRPr="00BF2088"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  <w:t xml:space="preserve">Mam możliwości, by wypowiadać się na temat ważnych zagadnień </w:t>
                  </w:r>
                  <w:r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  <w:t>(dotyczących gminy</w:t>
                  </w:r>
                  <w:r w:rsidR="008111A3"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  <w:t xml:space="preserve"> i </w:t>
                  </w:r>
                  <w:r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  <w:t>mojej miejscowości)</w:t>
                  </w:r>
                </w:p>
              </w:tc>
              <w:tc>
                <w:tcPr>
                  <w:tcW w:w="9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851" w:type="dxa"/>
                  <w:tcBorders>
                    <w:left w:val="nil"/>
                  </w:tcBorders>
                  <w:shd w:val="clear" w:color="auto" w:fill="auto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</w:tr>
            <w:tr w:rsidR="00CD2312" w:rsidRPr="00EA1FE8" w:rsidTr="00386307">
              <w:trPr>
                <w:trHeight w:val="340"/>
              </w:trPr>
              <w:tc>
                <w:tcPr>
                  <w:tcW w:w="7503" w:type="dxa"/>
                  <w:shd w:val="clear" w:color="auto" w:fill="DBE5F1"/>
                </w:tcPr>
                <w:p w:rsidR="00CD2312" w:rsidRPr="00BF2088" w:rsidRDefault="00CD2312" w:rsidP="00193E6C">
                  <w:pPr>
                    <w:pStyle w:val="Akapitzlist"/>
                    <w:framePr w:hSpace="141" w:wrap="around" w:vAnchor="page" w:hAnchor="margin" w:y="2111"/>
                    <w:widowControl w:val="0"/>
                    <w:numPr>
                      <w:ilvl w:val="0"/>
                      <w:numId w:val="1"/>
                    </w:numPr>
                    <w:suppressAutoHyphens/>
                    <w:spacing w:after="0"/>
                    <w:ind w:left="0"/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</w:pPr>
                  <w:r w:rsidRPr="00BF2088"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  <w:t>Jestem członkie</w:t>
                  </w:r>
                  <w:r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  <w:t>m rady/komitetu (np. w szkole,</w:t>
                  </w:r>
                  <w:r w:rsidRPr="00BF2088"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  <w:t xml:space="preserve"> klubie sportowym, przedsiębiorstwie, kościele)</w:t>
                  </w:r>
                </w:p>
              </w:tc>
              <w:tc>
                <w:tcPr>
                  <w:tcW w:w="992" w:type="dxa"/>
                  <w:shd w:val="clear" w:color="auto" w:fill="DBE5F1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  <w:tc>
                <w:tcPr>
                  <w:tcW w:w="851" w:type="dxa"/>
                  <w:shd w:val="clear" w:color="auto" w:fill="DBE5F1"/>
                </w:tcPr>
                <w:p w:rsidR="00CD2312" w:rsidRPr="00EA1FE8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A1FE8">
                    <w:rPr>
                      <w:rFonts w:ascii="Segoe UI" w:hAnsi="Segoe UI" w:cs="Segoe UI"/>
                      <w:sz w:val="18"/>
                      <w:szCs w:val="18"/>
                    </w:rPr>
                    <w:sym w:font="Wingdings" w:char="F072"/>
                  </w:r>
                </w:p>
              </w:tc>
            </w:tr>
          </w:tbl>
          <w:p w:rsidR="00CD2312" w:rsidRPr="003F528E" w:rsidRDefault="00CD2312" w:rsidP="00386307">
            <w:pPr>
              <w:rPr>
                <w:rFonts w:ascii="Segoe UI" w:hAnsi="Segoe UI" w:cs="Segoe UI"/>
                <w:i/>
                <w:sz w:val="18"/>
                <w:szCs w:val="18"/>
              </w:rPr>
            </w:pPr>
          </w:p>
        </w:tc>
      </w:tr>
      <w:tr w:rsidR="00CD2312" w:rsidRPr="003F528E" w:rsidTr="00386307">
        <w:trPr>
          <w:trHeight w:val="145"/>
        </w:trPr>
        <w:tc>
          <w:tcPr>
            <w:tcW w:w="5000" w:type="pct"/>
            <w:gridSpan w:val="6"/>
            <w:shd w:val="clear" w:color="auto" w:fill="FFFFFF"/>
          </w:tcPr>
          <w:p w:rsidR="008111A3" w:rsidRPr="001B08E7" w:rsidRDefault="008111A3" w:rsidP="00386307">
            <w:pPr>
              <w:pStyle w:val="Akapitzlist"/>
              <w:spacing w:after="0"/>
              <w:ind w:left="0"/>
              <w:contextualSpacing/>
              <w:rPr>
                <w:rFonts w:ascii="Segoe UI" w:eastAsia="Arial" w:hAnsi="Segoe UI" w:cs="Segoe UI"/>
                <w:b/>
                <w:sz w:val="16"/>
                <w:szCs w:val="18"/>
              </w:rPr>
            </w:pPr>
          </w:p>
          <w:p w:rsidR="00CD2312" w:rsidRDefault="00CD2312" w:rsidP="00386307">
            <w:pPr>
              <w:pStyle w:val="Akapitzlist"/>
              <w:spacing w:after="0"/>
              <w:ind w:left="0"/>
              <w:contextualSpacing/>
              <w:rPr>
                <w:rFonts w:ascii="Segoe UI" w:eastAsia="Arial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8. </w:t>
            </w:r>
            <w:r w:rsidRPr="003F528E">
              <w:rPr>
                <w:rFonts w:ascii="Segoe UI" w:hAnsi="Segoe UI" w:cs="Segoe UI"/>
                <w:b/>
                <w:sz w:val="18"/>
                <w:szCs w:val="18"/>
              </w:rPr>
              <w:t>Proszę ocenić poszczególne elementy skł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adające się na warunki życia w G</w:t>
            </w:r>
            <w:r w:rsidR="000A35CD">
              <w:rPr>
                <w:rFonts w:ascii="Segoe UI" w:hAnsi="Segoe UI" w:cs="Segoe UI"/>
                <w:b/>
                <w:sz w:val="18"/>
                <w:szCs w:val="18"/>
              </w:rPr>
              <w:t>minie Zator</w:t>
            </w:r>
            <w:r w:rsidRPr="003F528E">
              <w:rPr>
                <w:rFonts w:ascii="Segoe UI" w:hAnsi="Segoe UI" w:cs="Segoe UI"/>
                <w:b/>
                <w:sz w:val="18"/>
                <w:szCs w:val="18"/>
              </w:rPr>
              <w:t xml:space="preserve">. </w:t>
            </w:r>
            <w:r w:rsidRPr="003F528E">
              <w:rPr>
                <w:rFonts w:ascii="Segoe UI" w:eastAsia="Arial" w:hAnsi="Segoe UI" w:cs="Segoe UI"/>
                <w:b/>
                <w:sz w:val="18"/>
                <w:szCs w:val="18"/>
              </w:rPr>
              <w:t>Do oceny proszę posłużyć się skalą</w:t>
            </w:r>
            <w:r w:rsidR="008111A3">
              <w:rPr>
                <w:rFonts w:ascii="Segoe UI" w:eastAsia="Arial" w:hAnsi="Segoe UI" w:cs="Segoe UI"/>
                <w:b/>
                <w:sz w:val="18"/>
                <w:szCs w:val="18"/>
              </w:rPr>
              <w:t xml:space="preserve"> od 1 do 5, gdzie 1 oznacza </w:t>
            </w:r>
            <w:r w:rsidRPr="003F528E">
              <w:rPr>
                <w:rFonts w:ascii="Segoe UI" w:eastAsia="Arial" w:hAnsi="Segoe UI" w:cs="Segoe UI"/>
                <w:b/>
                <w:sz w:val="18"/>
                <w:szCs w:val="18"/>
              </w:rPr>
              <w:t>„bardzo źle”, a 5 „bardzo dobrze”.</w:t>
            </w:r>
          </w:p>
          <w:tbl>
            <w:tblPr>
              <w:tblW w:w="5000" w:type="pct"/>
              <w:tblBorders>
                <w:top w:val="single" w:sz="6" w:space="0" w:color="auto"/>
                <w:left w:val="single" w:sz="4" w:space="0" w:color="FFFFFF"/>
                <w:bottom w:val="single" w:sz="6" w:space="0" w:color="auto"/>
                <w:right w:val="single" w:sz="4" w:space="0" w:color="FFFFFF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7465"/>
              <w:gridCol w:w="486"/>
              <w:gridCol w:w="486"/>
              <w:gridCol w:w="486"/>
              <w:gridCol w:w="486"/>
              <w:gridCol w:w="347"/>
            </w:tblGrid>
            <w:tr w:rsidR="00CD2312" w:rsidRPr="00E54CED" w:rsidTr="00386307">
              <w:trPr>
                <w:trHeight w:val="285"/>
              </w:trPr>
              <w:tc>
                <w:tcPr>
                  <w:tcW w:w="3826" w:type="pct"/>
                  <w:shd w:val="clear" w:color="auto" w:fill="B8CCE4"/>
                  <w:noWrap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I</w:t>
                  </w: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 xml:space="preserve"> DZIAŁANIE KOMUNIKACJI ZBIOROWEJ</w:t>
                  </w:r>
                </w:p>
              </w:tc>
              <w:tc>
                <w:tcPr>
                  <w:tcW w:w="249" w:type="pct"/>
                  <w:shd w:val="clear" w:color="auto" w:fill="B8CCE4"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9" w:type="pct"/>
                  <w:shd w:val="clear" w:color="auto" w:fill="B8CCE4"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9" w:type="pct"/>
                  <w:shd w:val="clear" w:color="auto" w:fill="B8CCE4"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9" w:type="pct"/>
                  <w:shd w:val="clear" w:color="auto" w:fill="B8CCE4"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8" w:type="pct"/>
                  <w:shd w:val="clear" w:color="auto" w:fill="B8CCE4"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8111A3" w:rsidRPr="003F528E" w:rsidTr="008111A3">
              <w:trPr>
                <w:trHeight w:val="285"/>
              </w:trPr>
              <w:tc>
                <w:tcPr>
                  <w:tcW w:w="5000" w:type="pct"/>
                  <w:gridSpan w:val="6"/>
                  <w:noWrap/>
                </w:tcPr>
                <w:p w:rsidR="008111A3" w:rsidRPr="003F528E" w:rsidRDefault="008111A3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8111A3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Publicznej -</w:t>
                  </w:r>
                  <w:r w:rsidRPr="00356F0F">
                    <w:rPr>
                      <w:rFonts w:ascii="Segoe UI" w:hAnsi="Segoe UI" w:cs="Segoe U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PKSiS</w:t>
                  </w: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6" w:type="pct"/>
                  <w:noWrap/>
                </w:tcPr>
                <w:p w:rsidR="00CD2312" w:rsidRPr="00356F0F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56F0F">
                    <w:rPr>
                      <w:rFonts w:ascii="Segoe UI" w:hAnsi="Segoe UI" w:cs="Segoe UI"/>
                      <w:sz w:val="18"/>
                      <w:szCs w:val="18"/>
                    </w:rPr>
                    <w:t>Punktualność</w:t>
                  </w: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8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6" w:type="pct"/>
                  <w:noWrap/>
                </w:tcPr>
                <w:p w:rsidR="00CD2312" w:rsidRPr="00356F0F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56F0F">
                    <w:rPr>
                      <w:rFonts w:ascii="Segoe UI" w:hAnsi="Segoe UI" w:cs="Segoe UI"/>
                      <w:sz w:val="18"/>
                      <w:szCs w:val="18"/>
                    </w:rPr>
                    <w:t>Częstotliwość kursów</w:t>
                  </w: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8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6" w:type="pct"/>
                  <w:noWrap/>
                </w:tcPr>
                <w:p w:rsidR="00CD2312" w:rsidRPr="00356F0F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56F0F">
                    <w:rPr>
                      <w:rFonts w:ascii="Segoe UI" w:hAnsi="Segoe UI" w:cs="Segoe UI"/>
                      <w:sz w:val="18"/>
                      <w:szCs w:val="18"/>
                    </w:rPr>
                    <w:t>Ceny biletów</w:t>
                  </w: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8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6" w:type="pct"/>
                  <w:noWrap/>
                </w:tcPr>
                <w:p w:rsidR="00CD2312" w:rsidRPr="00356F0F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56F0F">
                    <w:rPr>
                      <w:rFonts w:ascii="Segoe UI" w:hAnsi="Segoe UI" w:cs="Segoe UI"/>
                      <w:sz w:val="18"/>
                      <w:szCs w:val="18"/>
                    </w:rPr>
                    <w:t>Częstość, wygoda jazdy</w:t>
                  </w: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8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8111A3" w:rsidRPr="003F528E" w:rsidTr="008111A3">
              <w:trPr>
                <w:trHeight w:val="285"/>
              </w:trPr>
              <w:tc>
                <w:tcPr>
                  <w:tcW w:w="5000" w:type="pct"/>
                  <w:gridSpan w:val="6"/>
                  <w:noWrap/>
                </w:tcPr>
                <w:p w:rsidR="008111A3" w:rsidRPr="003F528E" w:rsidRDefault="008111A3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8111A3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Prywatnej -</w:t>
                  </w:r>
                  <w:r w:rsidRPr="00356F0F">
                    <w:rPr>
                      <w:rFonts w:ascii="Segoe UI" w:hAnsi="Segoe UI" w:cs="Segoe UI"/>
                      <w:sz w:val="18"/>
                      <w:szCs w:val="18"/>
                    </w:rPr>
                    <w:t xml:space="preserve"> </w:t>
                  </w:r>
                  <w:r w:rsidRPr="00356F0F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busy</w:t>
                  </w: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6" w:type="pct"/>
                  <w:noWrap/>
                </w:tcPr>
                <w:p w:rsidR="00CD2312" w:rsidRPr="00356F0F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56F0F">
                    <w:rPr>
                      <w:rFonts w:ascii="Segoe UI" w:hAnsi="Segoe UI" w:cs="Segoe UI"/>
                      <w:sz w:val="18"/>
                      <w:szCs w:val="18"/>
                    </w:rPr>
                    <w:t>Punktualność</w:t>
                  </w: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8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6" w:type="pct"/>
                  <w:noWrap/>
                </w:tcPr>
                <w:p w:rsidR="00CD2312" w:rsidRPr="00356F0F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56F0F">
                    <w:rPr>
                      <w:rFonts w:ascii="Segoe UI" w:hAnsi="Segoe UI" w:cs="Segoe UI"/>
                      <w:sz w:val="18"/>
                      <w:szCs w:val="18"/>
                    </w:rPr>
                    <w:t>Częstotliwość kursów</w:t>
                  </w: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8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6" w:type="pct"/>
                  <w:noWrap/>
                </w:tcPr>
                <w:p w:rsidR="00CD2312" w:rsidRPr="00356F0F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56F0F">
                    <w:rPr>
                      <w:rFonts w:ascii="Segoe UI" w:hAnsi="Segoe UI" w:cs="Segoe UI"/>
                      <w:sz w:val="18"/>
                      <w:szCs w:val="18"/>
                    </w:rPr>
                    <w:t>Ceny biletów</w:t>
                  </w: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8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6" w:type="pct"/>
                  <w:noWrap/>
                </w:tcPr>
                <w:p w:rsidR="00CD2312" w:rsidRPr="00356F0F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56F0F">
                    <w:rPr>
                      <w:rFonts w:ascii="Segoe UI" w:hAnsi="Segoe UI" w:cs="Segoe UI"/>
                      <w:sz w:val="18"/>
                      <w:szCs w:val="18"/>
                    </w:rPr>
                    <w:t>Czystość, wygoda jazdy</w:t>
                  </w: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8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</w:tbl>
          <w:p w:rsidR="00CD2312" w:rsidRPr="00173744" w:rsidRDefault="008111A3" w:rsidP="00CD231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/>
              <w:ind w:left="0"/>
              <w:contextualSpacing/>
              <w:rPr>
                <w:rFonts w:ascii="Segoe UI" w:eastAsia="Arial" w:hAnsi="Segoe UI" w:cs="Segoe UI"/>
                <w:sz w:val="18"/>
                <w:szCs w:val="18"/>
              </w:rPr>
            </w:pPr>
            <w:r>
              <w:rPr>
                <w:rFonts w:ascii="Segoe UI" w:eastAsia="Arial" w:hAnsi="Segoe UI" w:cs="Segoe UI"/>
                <w:sz w:val="18"/>
                <w:szCs w:val="18"/>
              </w:rPr>
              <w:t xml:space="preserve">   </w:t>
            </w:r>
            <w:r w:rsidR="00CD2312" w:rsidRPr="00173744">
              <w:rPr>
                <w:rFonts w:ascii="Segoe UI" w:eastAsia="Arial" w:hAnsi="Segoe UI" w:cs="Segoe UI"/>
                <w:sz w:val="18"/>
                <w:szCs w:val="18"/>
              </w:rPr>
              <w:t>Uwagi</w:t>
            </w:r>
            <w:r w:rsidR="00CD2312">
              <w:rPr>
                <w:rFonts w:ascii="Segoe UI" w:eastAsia="Arial" w:hAnsi="Segoe UI" w:cs="Segoe UI"/>
                <w:sz w:val="18"/>
                <w:szCs w:val="18"/>
              </w:rPr>
              <w:t>:</w:t>
            </w:r>
          </w:p>
          <w:tbl>
            <w:tblPr>
              <w:tblW w:w="5000" w:type="pct"/>
              <w:tblBorders>
                <w:top w:val="single" w:sz="6" w:space="0" w:color="auto"/>
                <w:left w:val="single" w:sz="4" w:space="0" w:color="FFFFFF"/>
                <w:bottom w:val="single" w:sz="6" w:space="0" w:color="auto"/>
                <w:right w:val="single" w:sz="4" w:space="0" w:color="FFFFFF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7463"/>
              <w:gridCol w:w="486"/>
              <w:gridCol w:w="486"/>
              <w:gridCol w:w="486"/>
              <w:gridCol w:w="486"/>
              <w:gridCol w:w="349"/>
            </w:tblGrid>
            <w:tr w:rsidR="005000D6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B8CCE4"/>
                  <w:noWrap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lastRenderedPageBreak/>
                    <w:t>II. WARUNKI KOMUNIKACJI SAMOCHODOWEJ</w:t>
                  </w:r>
                </w:p>
              </w:tc>
              <w:tc>
                <w:tcPr>
                  <w:tcW w:w="249" w:type="pct"/>
                  <w:shd w:val="clear" w:color="auto" w:fill="B8CCE4"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9" w:type="pct"/>
                  <w:shd w:val="clear" w:color="auto" w:fill="B8CCE4"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9" w:type="pct"/>
                  <w:shd w:val="clear" w:color="auto" w:fill="B8CCE4"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9" w:type="pct"/>
                  <w:shd w:val="clear" w:color="auto" w:fill="B8CCE4"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9" w:type="pct"/>
                  <w:shd w:val="clear" w:color="auto" w:fill="B8CCE4"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>Jakość nawierzchni</w:t>
                  </w: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>Czas przejazdu (do pracy, szkoły)</w:t>
                  </w: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>Łatwość dojazdu (do pracy, szkoły)</w:t>
                  </w: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sz w:val="18"/>
                      <w:szCs w:val="18"/>
                    </w:rPr>
                    <w:t>Bezpieczeństwo na drodze</w:t>
                  </w: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B556D4">
              <w:trPr>
                <w:trHeight w:val="276"/>
              </w:trPr>
              <w:tc>
                <w:tcPr>
                  <w:tcW w:w="5000" w:type="pct"/>
                  <w:gridSpan w:val="6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 xml:space="preserve">Uwagi: </w:t>
                  </w:r>
                </w:p>
              </w:tc>
            </w:tr>
            <w:tr w:rsidR="005000D6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B8CCE4"/>
                  <w:noWrap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III. DOSTĘPNOŚĆ USŁUG MEDYCZNYCH</w:t>
                  </w:r>
                </w:p>
              </w:tc>
              <w:tc>
                <w:tcPr>
                  <w:tcW w:w="24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CD2312" w:rsidRPr="003F528E" w:rsidTr="00386307">
              <w:trPr>
                <w:trHeight w:val="300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  <w:t>Dostępność nocnej i świątecznej opieki medycznej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sz w:val="18"/>
                      <w:szCs w:val="18"/>
                    </w:rPr>
                    <w:t>Dostępność lekarza specjalis</w:t>
                  </w: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>ty</w:t>
                  </w: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>Szybkość wykonania niezbędnych badań</w:t>
                  </w: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sz w:val="18"/>
                      <w:szCs w:val="18"/>
                    </w:rPr>
                    <w:t>Profesjonalizm w wykonywaniu usług medycznych</w:t>
                  </w: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>Ocena ogólnego zaspokojenia potrzeb zdrowotnych</w:t>
                  </w: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317"/>
              </w:trPr>
              <w:tc>
                <w:tcPr>
                  <w:tcW w:w="5000" w:type="pct"/>
                  <w:gridSpan w:val="6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 xml:space="preserve">Uwagi: </w:t>
                  </w:r>
                </w:p>
              </w:tc>
            </w:tr>
            <w:tr w:rsidR="005000D6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B8CCE4"/>
                  <w:noWrap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IV. BEZPIECZEŃSTWO SOCJALNE</w:t>
                  </w:r>
                </w:p>
              </w:tc>
              <w:tc>
                <w:tcPr>
                  <w:tcW w:w="24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CD2312" w:rsidRPr="003F528E" w:rsidTr="00386307">
              <w:trPr>
                <w:trHeight w:val="300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Cs/>
                      <w:sz w:val="18"/>
                      <w:szCs w:val="18"/>
                    </w:rPr>
                    <w:t>Możliwość uzyskania wsparcia pozafinansowego od instytucji publicznej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>Możliwość uzyskania wsparcia finansowego od instytucji publicznej</w:t>
                  </w: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1B08E7">
              <w:trPr>
                <w:trHeight w:val="265"/>
              </w:trPr>
              <w:tc>
                <w:tcPr>
                  <w:tcW w:w="5000" w:type="pct"/>
                  <w:gridSpan w:val="6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 xml:space="preserve">Uwagi: </w:t>
                  </w:r>
                </w:p>
              </w:tc>
            </w:tr>
            <w:tr w:rsidR="005000D6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B8CCE4"/>
                  <w:noWrap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V. BEZPIECZEŃSTWO</w:t>
                  </w:r>
                </w:p>
              </w:tc>
              <w:tc>
                <w:tcPr>
                  <w:tcW w:w="24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>Poczucie bezpieczeństwa w</w:t>
                  </w:r>
                  <w:r>
                    <w:rPr>
                      <w:rFonts w:ascii="Segoe UI" w:hAnsi="Segoe UI" w:cs="Segoe UI"/>
                      <w:sz w:val="18"/>
                      <w:szCs w:val="18"/>
                    </w:rPr>
                    <w:t>e własnym domu lub</w:t>
                  </w: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 xml:space="preserve"> mieszkaniu</w:t>
                  </w: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>Poczucie bezpieczeństwa w okolicy miejsca zamieszkania</w:t>
                  </w: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 xml:space="preserve">Poczucie bezpieczeństwa </w:t>
                  </w:r>
                  <w:r>
                    <w:rPr>
                      <w:rFonts w:ascii="Segoe UI" w:hAnsi="Segoe UI" w:cs="Segoe UI"/>
                      <w:sz w:val="18"/>
                      <w:szCs w:val="18"/>
                    </w:rPr>
                    <w:t>w przestrzeni publicznej (przystanki, sklepy, centra miejscowości)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>Poc</w:t>
                  </w:r>
                  <w:r w:rsidR="005000D6">
                    <w:rPr>
                      <w:rFonts w:ascii="Segoe UI" w:hAnsi="Segoe UI" w:cs="Segoe UI"/>
                      <w:sz w:val="18"/>
                      <w:szCs w:val="18"/>
                    </w:rPr>
                    <w:t>zucie bezpieczeństwa na terenach zielonych (parki, tereny</w:t>
                  </w: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 xml:space="preserve"> spacerow</w:t>
                  </w:r>
                  <w:r w:rsidR="005000D6">
                    <w:rPr>
                      <w:rFonts w:ascii="Segoe UI" w:hAnsi="Segoe UI" w:cs="Segoe UI"/>
                      <w:sz w:val="18"/>
                      <w:szCs w:val="18"/>
                    </w:rPr>
                    <w:t xml:space="preserve">e, </w:t>
                  </w:r>
                  <w:r>
                    <w:rPr>
                      <w:rFonts w:ascii="Segoe UI" w:hAnsi="Segoe UI" w:cs="Segoe UI"/>
                      <w:sz w:val="18"/>
                      <w:szCs w:val="18"/>
                    </w:rPr>
                    <w:t>łowiska</w:t>
                  </w:r>
                  <w:r w:rsidR="005000D6">
                    <w:rPr>
                      <w:rFonts w:ascii="Segoe UI" w:hAnsi="Segoe UI" w:cs="Segoe UI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 xml:space="preserve">Możliwość </w:t>
                  </w:r>
                  <w:r>
                    <w:rPr>
                      <w:rFonts w:ascii="Segoe UI" w:hAnsi="Segoe UI" w:cs="Segoe UI"/>
                      <w:sz w:val="18"/>
                      <w:szCs w:val="18"/>
                    </w:rPr>
                    <w:t xml:space="preserve">skutecznego </w:t>
                  </w: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>kontaktowania się z policj</w:t>
                  </w:r>
                  <w:r w:rsidR="004F32BC">
                    <w:rPr>
                      <w:rFonts w:ascii="Segoe UI" w:hAnsi="Segoe UI" w:cs="Segoe UI"/>
                      <w:sz w:val="18"/>
                      <w:szCs w:val="18"/>
                    </w:rPr>
                    <w:t>ą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>Skuteczność załatwiania spraw przez policję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>Szybkość działania policji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>Gotowość własna do powiadomienia policji o przestępstwie, którego byliśmy świadkiem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 xml:space="preserve">Gotowość własna do udzielenia pomocy sąsiadowi 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319"/>
              </w:trPr>
              <w:tc>
                <w:tcPr>
                  <w:tcW w:w="5000" w:type="pct"/>
                  <w:gridSpan w:val="6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 xml:space="preserve">Uwagi: </w:t>
                  </w:r>
                </w:p>
              </w:tc>
            </w:tr>
            <w:tr w:rsidR="005000D6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B8CCE4"/>
                  <w:noWrap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VI. ŚRODOWISKO</w:t>
                  </w:r>
                </w:p>
              </w:tc>
              <w:tc>
                <w:tcPr>
                  <w:tcW w:w="24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56F0F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56F0F">
                    <w:rPr>
                      <w:rFonts w:ascii="Segoe UI" w:hAnsi="Segoe UI" w:cs="Segoe UI"/>
                      <w:sz w:val="18"/>
                      <w:szCs w:val="18"/>
                    </w:rPr>
                    <w:t>Ocena czystości najbliższego otoczenia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 xml:space="preserve">Ocena czystości powietrza 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>Ocen</w:t>
                  </w:r>
                  <w:r>
                    <w:rPr>
                      <w:rFonts w:ascii="Segoe UI" w:hAnsi="Segoe UI" w:cs="Segoe UI"/>
                      <w:sz w:val="18"/>
                      <w:szCs w:val="18"/>
                    </w:rPr>
                    <w:t>a czystości zbiorników wodnych (</w:t>
                  </w: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>rzek</w:t>
                  </w:r>
                  <w:r>
                    <w:rPr>
                      <w:rFonts w:ascii="Segoe UI" w:hAnsi="Segoe UI" w:cs="Segoe UI"/>
                      <w:sz w:val="18"/>
                      <w:szCs w:val="18"/>
                    </w:rPr>
                    <w:t>, stawów etc.)</w:t>
                  </w: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56F0F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56F0F">
                    <w:rPr>
                      <w:rFonts w:ascii="Segoe UI" w:hAnsi="Segoe UI" w:cs="Segoe UI"/>
                      <w:sz w:val="18"/>
                      <w:szCs w:val="18"/>
                    </w:rPr>
                    <w:t xml:space="preserve">Poziom hałasu 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>Gotowość własna do segregowania odpadów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>Gotowość własna do zaangażowania się w programy i akcje na rzecz ochrony środowiska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1B08E7">
              <w:trPr>
                <w:trHeight w:val="219"/>
              </w:trPr>
              <w:tc>
                <w:tcPr>
                  <w:tcW w:w="5000" w:type="pct"/>
                  <w:gridSpan w:val="6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sz w:val="18"/>
                      <w:szCs w:val="18"/>
                    </w:rPr>
                    <w:t>Uwagi:</w:t>
                  </w:r>
                </w:p>
              </w:tc>
            </w:tr>
            <w:tr w:rsidR="005000D6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B8CCE4"/>
                  <w:noWrap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VII. CZAS WOLNY</w:t>
                  </w:r>
                </w:p>
              </w:tc>
              <w:tc>
                <w:tcPr>
                  <w:tcW w:w="24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5000" w:type="pct"/>
                  <w:gridSpan w:val="6"/>
                  <w:shd w:val="clear" w:color="auto" w:fill="auto"/>
                  <w:noWrap/>
                </w:tcPr>
                <w:p w:rsidR="00CD2312" w:rsidRPr="001801EA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1801EA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Dla młodzieży</w:t>
                  </w: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 xml:space="preserve">Poziom zadowolenia z oferty obiektów </w:t>
                  </w:r>
                  <w:r>
                    <w:rPr>
                      <w:rFonts w:ascii="Segoe UI" w:hAnsi="Segoe UI" w:cs="Segoe UI"/>
                      <w:sz w:val="18"/>
                      <w:szCs w:val="18"/>
                    </w:rPr>
                    <w:t>rekreacyjno-sportowych</w:t>
                  </w: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>Poziom zadowolenia z oferty kulturaln</w:t>
                  </w:r>
                  <w:r>
                    <w:rPr>
                      <w:rFonts w:ascii="Segoe UI" w:hAnsi="Segoe UI" w:cs="Segoe UI"/>
                      <w:sz w:val="18"/>
                      <w:szCs w:val="18"/>
                    </w:rPr>
                    <w:t>o-oświatowej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sz w:val="18"/>
                      <w:szCs w:val="18"/>
                    </w:rPr>
                    <w:t>Ogólny poziom zadowolenia z oferty spędzania czasu wolnego dla młodzieży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5000" w:type="pct"/>
                  <w:gridSpan w:val="6"/>
                  <w:shd w:val="clear" w:color="auto" w:fill="auto"/>
                  <w:noWrap/>
                </w:tcPr>
                <w:p w:rsidR="00CD2312" w:rsidRPr="001801EA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1801EA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Dla dorosłych</w:t>
                  </w: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 xml:space="preserve">Poziom zadowolenia z oferty obiektów </w:t>
                  </w:r>
                  <w:r>
                    <w:rPr>
                      <w:rFonts w:ascii="Segoe UI" w:hAnsi="Segoe UI" w:cs="Segoe UI"/>
                      <w:sz w:val="18"/>
                      <w:szCs w:val="18"/>
                    </w:rPr>
                    <w:t>rekreacyjno-sportowych</w:t>
                  </w: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>Poziom zadowolenia z oferty kulturaln</w:t>
                  </w:r>
                  <w:r>
                    <w:rPr>
                      <w:rFonts w:ascii="Segoe UI" w:hAnsi="Segoe UI" w:cs="Segoe UI"/>
                      <w:sz w:val="18"/>
                      <w:szCs w:val="18"/>
                    </w:rPr>
                    <w:t>o-oświatowej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sz w:val="18"/>
                      <w:szCs w:val="18"/>
                    </w:rPr>
                    <w:t>Ogólny poziom zadowolenia z oferty spędzania czasu wolnego dla dorosłych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388"/>
              </w:trPr>
              <w:tc>
                <w:tcPr>
                  <w:tcW w:w="5000" w:type="pct"/>
                  <w:gridSpan w:val="6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 xml:space="preserve">Uwagi: </w:t>
                  </w:r>
                </w:p>
              </w:tc>
            </w:tr>
            <w:tr w:rsidR="005000D6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B8CCE4"/>
                  <w:noWrap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lastRenderedPageBreak/>
                    <w:t>VIII. PRACA</w:t>
                  </w:r>
                </w:p>
              </w:tc>
              <w:tc>
                <w:tcPr>
                  <w:tcW w:w="24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>Zadowolenie z posiadanej pracy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>Ocena możliwości rozwoju zawodowego na terenie gminy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>Ocena możliwości znalezienia pracy na terenie gminy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sz w:val="18"/>
                      <w:szCs w:val="18"/>
                    </w:rPr>
                    <w:t>Ocena możliwości znalezienia pracy na terenie powiatu oświęcimskiego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334"/>
              </w:trPr>
              <w:tc>
                <w:tcPr>
                  <w:tcW w:w="5000" w:type="pct"/>
                  <w:gridSpan w:val="6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 xml:space="preserve">Uwagi: </w:t>
                  </w:r>
                </w:p>
              </w:tc>
            </w:tr>
            <w:tr w:rsidR="005000D6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B8CCE4"/>
                  <w:noWrap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IX. EDUKACJA</w:t>
                  </w:r>
                </w:p>
              </w:tc>
              <w:tc>
                <w:tcPr>
                  <w:tcW w:w="24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9" w:type="pct"/>
                  <w:shd w:val="clear" w:color="auto" w:fill="B8CCE4"/>
                  <w:noWrap/>
                  <w:vAlign w:val="center"/>
                </w:tcPr>
                <w:p w:rsidR="00CD2312" w:rsidRPr="00E54CED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E54CED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>Dostępność opieki przedszkolnej</w:t>
                  </w:r>
                  <w:r w:rsidR="00386307">
                    <w:rPr>
                      <w:rFonts w:ascii="Segoe UI" w:hAnsi="Segoe UI" w:cs="Segoe UI"/>
                      <w:sz w:val="18"/>
                      <w:szCs w:val="18"/>
                    </w:rPr>
                    <w:t xml:space="preserve"> na terenie gminy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sz w:val="18"/>
                      <w:szCs w:val="18"/>
                    </w:rPr>
                    <w:t>Ocena jakości opieki przedszkolnej</w:t>
                  </w:r>
                  <w:r w:rsidR="00386307">
                    <w:rPr>
                      <w:rFonts w:ascii="Segoe UI" w:hAnsi="Segoe UI" w:cs="Segoe UI"/>
                      <w:sz w:val="18"/>
                      <w:szCs w:val="18"/>
                    </w:rPr>
                    <w:t xml:space="preserve"> na terenie gminy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>Ocena jakości kształcenia w szkołach</w:t>
                  </w:r>
                  <w:r w:rsidR="00386307">
                    <w:rPr>
                      <w:rFonts w:ascii="Segoe UI" w:hAnsi="Segoe UI" w:cs="Segoe UI"/>
                      <w:sz w:val="18"/>
                      <w:szCs w:val="18"/>
                    </w:rPr>
                    <w:t xml:space="preserve"> podstawowych i gimnazjach na terenie gminy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>Ocena kształcenia kompetencji społecznych uczniów przez szkoły</w:t>
                  </w:r>
                  <w:r w:rsidR="00386307">
                    <w:rPr>
                      <w:rFonts w:ascii="Segoe UI" w:hAnsi="Segoe UI" w:cs="Segoe UI"/>
                      <w:sz w:val="18"/>
                      <w:szCs w:val="18"/>
                    </w:rPr>
                    <w:t xml:space="preserve"> podstawowe </w:t>
                  </w:r>
                  <w:r w:rsidR="00386307">
                    <w:rPr>
                      <w:rFonts w:ascii="Segoe UI" w:hAnsi="Segoe UI" w:cs="Segoe UI"/>
                      <w:sz w:val="18"/>
                      <w:szCs w:val="18"/>
                    </w:rPr>
                    <w:br/>
                    <w:t>i gimnazja na terenie gminy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sz w:val="18"/>
                      <w:szCs w:val="18"/>
                    </w:rPr>
                    <w:t>Ocena kształcenia kompetencji matematyczno-przyrodniczych uczniów przez szkoły</w:t>
                  </w:r>
                  <w:r w:rsidR="00386307">
                    <w:rPr>
                      <w:rFonts w:ascii="Segoe UI" w:hAnsi="Segoe UI" w:cs="Segoe UI"/>
                      <w:sz w:val="18"/>
                      <w:szCs w:val="18"/>
                    </w:rPr>
                    <w:t xml:space="preserve"> </w:t>
                  </w:r>
                  <w:r w:rsidR="00386307">
                    <w:rPr>
                      <w:rFonts w:ascii="Segoe UI" w:hAnsi="Segoe UI" w:cs="Segoe UI"/>
                      <w:sz w:val="18"/>
                      <w:szCs w:val="18"/>
                    </w:rPr>
                    <w:br/>
                    <w:t>podstawowe i gimnazja na terenie gminy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>Dostępność komputerów i Internetu w szkołach</w:t>
                  </w:r>
                  <w:r w:rsidR="00386307">
                    <w:rPr>
                      <w:rFonts w:ascii="Segoe UI" w:hAnsi="Segoe UI" w:cs="Segoe UI"/>
                      <w:sz w:val="18"/>
                      <w:szCs w:val="18"/>
                    </w:rPr>
                    <w:t xml:space="preserve"> podstawowych i gimnazjach </w:t>
                  </w:r>
                  <w:r w:rsidR="00386307">
                    <w:rPr>
                      <w:rFonts w:ascii="Segoe UI" w:hAnsi="Segoe UI" w:cs="Segoe UI"/>
                      <w:sz w:val="18"/>
                      <w:szCs w:val="18"/>
                    </w:rPr>
                    <w:br/>
                    <w:t>na terenie gminy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>Wyposażenie w pomoce naukowe</w:t>
                  </w:r>
                  <w:r w:rsidR="00386307">
                    <w:rPr>
                      <w:rFonts w:ascii="Segoe UI" w:hAnsi="Segoe UI" w:cs="Segoe UI"/>
                      <w:sz w:val="18"/>
                      <w:szCs w:val="18"/>
                    </w:rPr>
                    <w:t xml:space="preserve"> szkół podstawowych i gimnazjów na terenie gminy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>Wyposażenie bibliotek</w:t>
                  </w:r>
                  <w:r>
                    <w:rPr>
                      <w:rFonts w:ascii="Segoe UI" w:hAnsi="Segoe UI" w:cs="Segoe UI"/>
                      <w:sz w:val="18"/>
                      <w:szCs w:val="18"/>
                    </w:rPr>
                    <w:t xml:space="preserve"> szkolnych</w:t>
                  </w:r>
                  <w:r w:rsidR="00386307">
                    <w:rPr>
                      <w:rFonts w:ascii="Segoe UI" w:hAnsi="Segoe UI" w:cs="Segoe UI"/>
                      <w:sz w:val="18"/>
                      <w:szCs w:val="18"/>
                    </w:rPr>
                    <w:t xml:space="preserve"> na terenie gminy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285"/>
              </w:trPr>
              <w:tc>
                <w:tcPr>
                  <w:tcW w:w="3825" w:type="pct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>Czystość, estetyka budynków szkolnych</w:t>
                  </w:r>
                  <w:r w:rsidR="00386307">
                    <w:rPr>
                      <w:rFonts w:ascii="Segoe UI" w:hAnsi="Segoe UI" w:cs="Segoe UI"/>
                      <w:sz w:val="18"/>
                      <w:szCs w:val="18"/>
                    </w:rPr>
                    <w:t xml:space="preserve"> na terenie gminy</w:t>
                  </w: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9" w:type="pct"/>
                  <w:shd w:val="clear" w:color="auto" w:fill="auto"/>
                  <w:noWrap/>
                  <w:vAlign w:val="center"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D2312" w:rsidRPr="003F528E" w:rsidTr="00386307">
              <w:trPr>
                <w:trHeight w:val="311"/>
              </w:trPr>
              <w:tc>
                <w:tcPr>
                  <w:tcW w:w="5000" w:type="pct"/>
                  <w:gridSpan w:val="6"/>
                  <w:shd w:val="clear" w:color="auto" w:fill="auto"/>
                  <w:noWrap/>
                </w:tcPr>
                <w:p w:rsidR="00CD2312" w:rsidRPr="003F528E" w:rsidRDefault="00CD2312" w:rsidP="00193E6C">
                  <w:pPr>
                    <w:framePr w:hSpace="141" w:wrap="around" w:vAnchor="page" w:hAnchor="margin" w:y="211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F528E">
                    <w:rPr>
                      <w:rFonts w:ascii="Segoe UI" w:hAnsi="Segoe UI" w:cs="Segoe UI"/>
                      <w:sz w:val="18"/>
                      <w:szCs w:val="18"/>
                    </w:rPr>
                    <w:t xml:space="preserve">Uwagi: </w:t>
                  </w:r>
                </w:p>
              </w:tc>
            </w:tr>
          </w:tbl>
          <w:p w:rsidR="00CD2312" w:rsidRPr="003F528E" w:rsidRDefault="00CD2312" w:rsidP="00386307">
            <w:pPr>
              <w:contextualSpacing/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</w:tr>
      <w:tr w:rsidR="00CD2312" w:rsidRPr="003F528E" w:rsidTr="00386307">
        <w:trPr>
          <w:trHeight w:val="348"/>
        </w:trPr>
        <w:tc>
          <w:tcPr>
            <w:tcW w:w="5000" w:type="pct"/>
            <w:gridSpan w:val="6"/>
            <w:shd w:val="clear" w:color="auto" w:fill="FFFFFF"/>
          </w:tcPr>
          <w:p w:rsidR="00CD2312" w:rsidRDefault="00CD2312" w:rsidP="00CD2312">
            <w:pPr>
              <w:numPr>
                <w:ilvl w:val="0"/>
                <w:numId w:val="2"/>
              </w:numPr>
              <w:spacing w:line="276" w:lineRule="auto"/>
              <w:ind w:left="0"/>
              <w:contextualSpacing/>
              <w:rPr>
                <w:rFonts w:ascii="Segoe UI" w:eastAsia="Arial" w:hAnsi="Segoe UI" w:cs="Segoe UI"/>
                <w:b/>
                <w:sz w:val="18"/>
                <w:szCs w:val="18"/>
              </w:rPr>
            </w:pPr>
            <w:r>
              <w:rPr>
                <w:rFonts w:ascii="Segoe UI" w:eastAsia="Arial" w:hAnsi="Segoe UI" w:cs="Segoe UI"/>
                <w:b/>
                <w:sz w:val="18"/>
                <w:szCs w:val="18"/>
              </w:rPr>
              <w:lastRenderedPageBreak/>
              <w:t xml:space="preserve">9. Co  stanowi według Pana(i) </w:t>
            </w:r>
            <w:r w:rsidRPr="003F528E">
              <w:rPr>
                <w:rFonts w:ascii="Segoe UI" w:eastAsia="Arial" w:hAnsi="Segoe UI" w:cs="Segoe UI"/>
                <w:b/>
                <w:sz w:val="18"/>
                <w:szCs w:val="18"/>
              </w:rPr>
              <w:t>najważniejszy problem, z jakim borykają się mieszkańcy</w:t>
            </w:r>
            <w:r>
              <w:rPr>
                <w:rFonts w:ascii="Segoe UI" w:eastAsia="Arial" w:hAnsi="Segoe UI" w:cs="Segoe UI"/>
                <w:b/>
                <w:sz w:val="18"/>
                <w:szCs w:val="18"/>
              </w:rPr>
              <w:t xml:space="preserve"> Gminy Zator?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751"/>
            </w:tblGrid>
            <w:tr w:rsidR="004F32BC" w:rsidTr="004F32BC"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32BC" w:rsidRDefault="004F32BC" w:rsidP="00193E6C">
                  <w:pPr>
                    <w:framePr w:hSpace="141" w:wrap="around" w:vAnchor="page" w:hAnchor="margin" w:y="2111"/>
                    <w:spacing w:line="276" w:lineRule="auto"/>
                    <w:contextualSpacing/>
                    <w:rPr>
                      <w:rFonts w:ascii="Segoe UI" w:eastAsia="Arial" w:hAnsi="Segoe UI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Segoe UI" w:eastAsia="Arial" w:hAnsi="Segoe UI" w:cs="Segoe UI"/>
                      <w:b/>
                      <w:sz w:val="18"/>
                      <w:szCs w:val="18"/>
                    </w:rPr>
                    <w:t xml:space="preserve">a) </w:t>
                  </w:r>
                  <w:r w:rsidRPr="004F32BC">
                    <w:rPr>
                      <w:rFonts w:ascii="Segoe UI" w:eastAsia="Arial" w:hAnsi="Segoe UI" w:cs="Segoe UI"/>
                      <w:sz w:val="18"/>
                      <w:szCs w:val="18"/>
                    </w:rPr>
                    <w:t>…</w:t>
                  </w:r>
                  <w:r>
                    <w:rPr>
                      <w:rFonts w:ascii="Segoe UI" w:eastAsia="Arial" w:hAnsi="Segoe UI" w:cs="Segoe UI"/>
                      <w:sz w:val="18"/>
                      <w:szCs w:val="18"/>
                    </w:rPr>
                    <w:t>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4F32BC" w:rsidRPr="004F32BC" w:rsidRDefault="004F32BC" w:rsidP="00193E6C">
                  <w:pPr>
                    <w:framePr w:hSpace="141" w:wrap="around" w:vAnchor="page" w:hAnchor="margin" w:y="2111"/>
                    <w:spacing w:line="276" w:lineRule="auto"/>
                    <w:contextualSpacing/>
                    <w:rPr>
                      <w:rFonts w:ascii="Segoe UI" w:eastAsia="Arial" w:hAnsi="Segoe UI" w:cs="Segoe UI"/>
                      <w:sz w:val="18"/>
                      <w:szCs w:val="18"/>
                    </w:rPr>
                  </w:pPr>
                  <w:r w:rsidRPr="004F32BC">
                    <w:rPr>
                      <w:rFonts w:ascii="Segoe UI" w:eastAsia="Arial" w:hAnsi="Segoe UI" w:cs="Segoe UI"/>
                      <w:sz w:val="18"/>
                      <w:szCs w:val="18"/>
                    </w:rPr>
                    <w:t>……………………………………………</w:t>
                  </w:r>
                  <w:r>
                    <w:rPr>
                      <w:rFonts w:ascii="Segoe UI" w:eastAsia="Arial" w:hAnsi="Segoe UI" w:cs="Segoe UI"/>
                      <w:sz w:val="18"/>
                      <w:szCs w:val="18"/>
                    </w:rPr>
                    <w:t>……………………………………………………………………………………………………………………………………………….</w:t>
                  </w:r>
                </w:p>
                <w:p w:rsidR="004F32BC" w:rsidRDefault="004F32BC" w:rsidP="00193E6C">
                  <w:pPr>
                    <w:framePr w:hSpace="141" w:wrap="around" w:vAnchor="page" w:hAnchor="margin" w:y="2111"/>
                    <w:spacing w:line="276" w:lineRule="auto"/>
                    <w:contextualSpacing/>
                    <w:rPr>
                      <w:rFonts w:ascii="Segoe UI" w:eastAsia="Arial" w:hAnsi="Segoe UI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Segoe UI" w:eastAsia="Arial" w:hAnsi="Segoe UI" w:cs="Segoe UI"/>
                      <w:b/>
                      <w:sz w:val="18"/>
                      <w:szCs w:val="18"/>
                    </w:rPr>
                    <w:t xml:space="preserve">b) </w:t>
                  </w:r>
                  <w:r w:rsidRPr="004F32BC">
                    <w:rPr>
                      <w:rFonts w:ascii="Segoe UI" w:eastAsia="Arial" w:hAnsi="Segoe UI" w:cs="Segoe UI"/>
                      <w:sz w:val="18"/>
                      <w:szCs w:val="18"/>
                    </w:rPr>
                    <w:t>…….</w:t>
                  </w:r>
                  <w:r>
                    <w:rPr>
                      <w:rFonts w:ascii="Segoe UI" w:eastAsia="Arial" w:hAnsi="Segoe UI" w:cs="Segoe UI"/>
                      <w:sz w:val="18"/>
                      <w:szCs w:val="18"/>
                    </w:rPr>
                    <w:t>…………………………………………………………………………………………………………………………………………………………………………………..</w:t>
                  </w:r>
                </w:p>
                <w:p w:rsidR="004F32BC" w:rsidRPr="004F32BC" w:rsidRDefault="004F32BC" w:rsidP="00193E6C">
                  <w:pPr>
                    <w:framePr w:hSpace="141" w:wrap="around" w:vAnchor="page" w:hAnchor="margin" w:y="2111"/>
                    <w:spacing w:line="276" w:lineRule="auto"/>
                    <w:contextualSpacing/>
                    <w:rPr>
                      <w:rFonts w:ascii="Segoe UI" w:eastAsia="Arial" w:hAnsi="Segoe UI" w:cs="Segoe UI"/>
                      <w:sz w:val="18"/>
                      <w:szCs w:val="18"/>
                    </w:rPr>
                  </w:pPr>
                  <w:r>
                    <w:rPr>
                      <w:rFonts w:ascii="Segoe UI" w:eastAsia="Arial" w:hAnsi="Segoe UI" w:cs="Segoe UI"/>
                      <w:sz w:val="18"/>
                      <w:szCs w:val="18"/>
                    </w:rPr>
                    <w:t>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4F32BC" w:rsidRDefault="004F32BC" w:rsidP="00193E6C">
                  <w:pPr>
                    <w:framePr w:hSpace="141" w:wrap="around" w:vAnchor="page" w:hAnchor="margin" w:y="2111"/>
                    <w:spacing w:line="276" w:lineRule="auto"/>
                    <w:contextualSpacing/>
                    <w:rPr>
                      <w:rFonts w:ascii="Segoe UI" w:eastAsia="Arial" w:hAnsi="Segoe UI" w:cs="Segoe UI"/>
                      <w:sz w:val="18"/>
                      <w:szCs w:val="18"/>
                    </w:rPr>
                  </w:pPr>
                  <w:r>
                    <w:rPr>
                      <w:rFonts w:ascii="Segoe UI" w:eastAsia="Arial" w:hAnsi="Segoe UI" w:cs="Segoe UI"/>
                      <w:b/>
                      <w:sz w:val="18"/>
                      <w:szCs w:val="18"/>
                    </w:rPr>
                    <w:t xml:space="preserve">c) </w:t>
                  </w:r>
                  <w:r w:rsidRPr="004F32BC">
                    <w:rPr>
                      <w:rFonts w:ascii="Segoe UI" w:eastAsia="Arial" w:hAnsi="Segoe UI" w:cs="Segoe UI"/>
                      <w:sz w:val="18"/>
                      <w:szCs w:val="18"/>
                    </w:rPr>
                    <w:t>………..</w:t>
                  </w:r>
                  <w:r>
                    <w:rPr>
                      <w:rFonts w:ascii="Segoe UI" w:eastAsia="Arial" w:hAnsi="Segoe UI" w:cs="Segoe UI"/>
                      <w:sz w:val="18"/>
                      <w:szCs w:val="18"/>
                    </w:rPr>
                    <w:t>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4F32BC" w:rsidRDefault="004F32BC" w:rsidP="00193E6C">
                  <w:pPr>
                    <w:framePr w:hSpace="141" w:wrap="around" w:vAnchor="page" w:hAnchor="margin" w:y="2111"/>
                    <w:spacing w:line="276" w:lineRule="auto"/>
                    <w:contextualSpacing/>
                    <w:rPr>
                      <w:rFonts w:ascii="Segoe UI" w:eastAsia="Arial" w:hAnsi="Segoe UI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Segoe UI" w:eastAsia="Arial" w:hAnsi="Segoe UI" w:cs="Segoe UI"/>
                      <w:sz w:val="18"/>
                      <w:szCs w:val="18"/>
                    </w:rPr>
                    <w:t>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</w:tbl>
          <w:p w:rsidR="00CD2312" w:rsidRPr="00E964DC" w:rsidRDefault="00CD2312" w:rsidP="00386307">
            <w:pPr>
              <w:contextualSpacing/>
              <w:rPr>
                <w:rFonts w:ascii="Segoe UI" w:eastAsia="Arial" w:hAnsi="Segoe UI" w:cs="Segoe UI"/>
                <w:b/>
                <w:sz w:val="18"/>
                <w:szCs w:val="18"/>
              </w:rPr>
            </w:pPr>
          </w:p>
        </w:tc>
      </w:tr>
    </w:tbl>
    <w:p w:rsidR="00CD2312" w:rsidRDefault="00CD2312" w:rsidP="00CD2312">
      <w:pPr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10.</w:t>
      </w:r>
      <w:r w:rsidRPr="00F337FF">
        <w:rPr>
          <w:rFonts w:ascii="Segoe UI" w:hAnsi="Segoe UI" w:cs="Segoe UI"/>
          <w:b/>
          <w:sz w:val="18"/>
          <w:szCs w:val="18"/>
        </w:rPr>
        <w:t xml:space="preserve">  Z zaproponowanych poniżej</w:t>
      </w:r>
      <w:r w:rsidRPr="00F337FF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b/>
          <w:sz w:val="18"/>
          <w:szCs w:val="18"/>
        </w:rPr>
        <w:t>możliwych kierunków rozwoju G</w:t>
      </w:r>
      <w:r w:rsidRPr="00F337FF">
        <w:rPr>
          <w:rFonts w:ascii="Segoe UI" w:hAnsi="Segoe UI" w:cs="Segoe UI"/>
          <w:b/>
          <w:sz w:val="18"/>
          <w:szCs w:val="18"/>
        </w:rPr>
        <w:t>miny Z</w:t>
      </w:r>
      <w:r>
        <w:rPr>
          <w:rFonts w:ascii="Segoe UI" w:hAnsi="Segoe UI" w:cs="Segoe UI"/>
          <w:b/>
          <w:sz w:val="18"/>
          <w:szCs w:val="18"/>
        </w:rPr>
        <w:t>a</w:t>
      </w:r>
      <w:r w:rsidR="000A35CD">
        <w:rPr>
          <w:rFonts w:ascii="Segoe UI" w:hAnsi="Segoe UI" w:cs="Segoe UI"/>
          <w:b/>
          <w:sz w:val="18"/>
          <w:szCs w:val="18"/>
        </w:rPr>
        <w:t>tor</w:t>
      </w:r>
      <w:r>
        <w:rPr>
          <w:rFonts w:ascii="Segoe UI" w:hAnsi="Segoe UI" w:cs="Segoe UI"/>
          <w:b/>
          <w:sz w:val="18"/>
          <w:szCs w:val="18"/>
        </w:rPr>
        <w:t xml:space="preserve"> proszę wybrać </w:t>
      </w:r>
      <w:r>
        <w:rPr>
          <w:rFonts w:ascii="Segoe UI" w:hAnsi="Segoe UI" w:cs="Segoe UI"/>
          <w:b/>
          <w:sz w:val="18"/>
          <w:szCs w:val="18"/>
          <w:u w:val="single"/>
        </w:rPr>
        <w:t>max</w:t>
      </w:r>
      <w:r w:rsidRPr="00FD0379">
        <w:rPr>
          <w:rFonts w:ascii="Segoe UI" w:hAnsi="Segoe UI" w:cs="Segoe UI"/>
          <w:b/>
          <w:sz w:val="18"/>
          <w:szCs w:val="18"/>
          <w:u w:val="single"/>
        </w:rPr>
        <w:t xml:space="preserve"> 3</w:t>
      </w:r>
      <w:r>
        <w:rPr>
          <w:rFonts w:ascii="Segoe UI" w:hAnsi="Segoe UI" w:cs="Segoe UI"/>
          <w:b/>
          <w:sz w:val="18"/>
          <w:szCs w:val="18"/>
          <w:u w:val="single"/>
        </w:rPr>
        <w:t xml:space="preserve"> </w:t>
      </w:r>
      <w:r w:rsidRPr="00FD0379">
        <w:rPr>
          <w:rFonts w:ascii="Segoe UI" w:hAnsi="Segoe UI" w:cs="Segoe UI"/>
          <w:b/>
          <w:sz w:val="18"/>
          <w:szCs w:val="18"/>
          <w:u w:val="single"/>
        </w:rPr>
        <w:t>kierunki</w:t>
      </w:r>
      <w:r w:rsidRPr="00F337FF">
        <w:rPr>
          <w:rFonts w:ascii="Segoe UI" w:hAnsi="Segoe UI" w:cs="Segoe UI"/>
          <w:b/>
          <w:sz w:val="18"/>
          <w:szCs w:val="18"/>
        </w:rPr>
        <w:t xml:space="preserve">, które </w:t>
      </w:r>
      <w:r w:rsidR="00FF3D4B">
        <w:rPr>
          <w:rFonts w:ascii="Segoe UI" w:hAnsi="Segoe UI" w:cs="Segoe UI"/>
          <w:b/>
          <w:sz w:val="18"/>
          <w:szCs w:val="18"/>
        </w:rPr>
        <w:t xml:space="preserve">jej </w:t>
      </w:r>
      <w:r w:rsidRPr="00F337FF">
        <w:rPr>
          <w:rFonts w:ascii="Segoe UI" w:hAnsi="Segoe UI" w:cs="Segoe UI"/>
          <w:b/>
          <w:sz w:val="18"/>
          <w:szCs w:val="18"/>
        </w:rPr>
        <w:t>władze powinny rozważyć jako najkorzystniej</w:t>
      </w:r>
      <w:r>
        <w:rPr>
          <w:rFonts w:ascii="Segoe UI" w:hAnsi="Segoe UI" w:cs="Segoe UI"/>
          <w:b/>
          <w:sz w:val="18"/>
          <w:szCs w:val="18"/>
        </w:rPr>
        <w:t>sze dla dalszego rozwoju gminy:</w:t>
      </w:r>
    </w:p>
    <w:p w:rsidR="00CD2312" w:rsidRPr="00B556D4" w:rsidRDefault="00CD2312" w:rsidP="00CD2312">
      <w:pPr>
        <w:rPr>
          <w:rFonts w:ascii="Segoe UI" w:hAnsi="Segoe UI" w:cs="Segoe UI"/>
          <w:b/>
          <w:sz w:val="8"/>
          <w:szCs w:val="18"/>
        </w:rPr>
      </w:pPr>
    </w:p>
    <w:tbl>
      <w:tblPr>
        <w:tblW w:w="93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67"/>
        <w:gridCol w:w="564"/>
      </w:tblGrid>
      <w:tr w:rsidR="00CD2312" w:rsidRPr="00F337FF" w:rsidTr="00386307">
        <w:trPr>
          <w:trHeight w:val="526"/>
        </w:trPr>
        <w:tc>
          <w:tcPr>
            <w:tcW w:w="4698" w:type="pct"/>
            <w:shd w:val="clear" w:color="auto" w:fill="DBE5F1"/>
            <w:vAlign w:val="center"/>
          </w:tcPr>
          <w:p w:rsidR="00CD2312" w:rsidRPr="00F337FF" w:rsidRDefault="00CD2312" w:rsidP="00386307">
            <w:pPr>
              <w:rPr>
                <w:rFonts w:ascii="Segoe UI" w:hAnsi="Segoe UI" w:cs="Segoe UI"/>
                <w:sz w:val="18"/>
                <w:szCs w:val="18"/>
              </w:rPr>
            </w:pPr>
            <w:r w:rsidRPr="00F337FF">
              <w:rPr>
                <w:rFonts w:ascii="Segoe UI" w:hAnsi="Segoe UI" w:cs="Segoe UI"/>
                <w:sz w:val="18"/>
                <w:szCs w:val="18"/>
              </w:rPr>
              <w:t xml:space="preserve">1. </w:t>
            </w:r>
            <w:r w:rsidRPr="00F337FF">
              <w:rPr>
                <w:rFonts w:ascii="Segoe UI" w:hAnsi="Segoe UI" w:cs="Segoe UI"/>
                <w:b/>
                <w:sz w:val="18"/>
                <w:szCs w:val="18"/>
              </w:rPr>
              <w:t>Silna gospodarka</w:t>
            </w:r>
            <w:r w:rsidRPr="00F337FF">
              <w:rPr>
                <w:rFonts w:ascii="Segoe UI" w:hAnsi="Segoe UI" w:cs="Segoe UI"/>
                <w:sz w:val="18"/>
                <w:szCs w:val="18"/>
              </w:rPr>
              <w:t xml:space="preserve"> (polityka zachęcająca do prowadzenia na terenie gminy działalności gospodarczej, tworzenie nowych miej</w:t>
            </w:r>
            <w:r>
              <w:rPr>
                <w:rFonts w:ascii="Segoe UI" w:hAnsi="Segoe UI" w:cs="Segoe UI"/>
                <w:sz w:val="18"/>
                <w:szCs w:val="18"/>
              </w:rPr>
              <w:t>sc pracy, rozwój infrastruktury technicznej, kształtowanie postaw przedsiębiorczych, współpraca szkół i środowiska biznesu)</w:t>
            </w:r>
          </w:p>
        </w:tc>
        <w:tc>
          <w:tcPr>
            <w:tcW w:w="302" w:type="pct"/>
            <w:shd w:val="clear" w:color="auto" w:fill="DBE5F1"/>
            <w:vAlign w:val="center"/>
          </w:tcPr>
          <w:p w:rsidR="00CD2312" w:rsidRPr="00F337FF" w:rsidRDefault="00CD2312" w:rsidP="00386307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CD2312" w:rsidRPr="00F337FF" w:rsidRDefault="00CD2312" w:rsidP="00386307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337FF">
              <w:rPr>
                <w:rFonts w:ascii="Segoe UI" w:hAnsi="Segoe UI" w:cs="Segoe UI"/>
                <w:sz w:val="18"/>
                <w:szCs w:val="18"/>
                <w:lang w:bidi="en-US"/>
              </w:rPr>
              <w:sym w:font="Wingdings" w:char="F072"/>
            </w:r>
          </w:p>
          <w:p w:rsidR="00CD2312" w:rsidRPr="00F337FF" w:rsidRDefault="00CD2312" w:rsidP="00386307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CD2312" w:rsidRPr="00F337FF" w:rsidTr="00386307">
        <w:trPr>
          <w:trHeight w:val="151"/>
        </w:trPr>
        <w:tc>
          <w:tcPr>
            <w:tcW w:w="4698" w:type="pct"/>
            <w:vAlign w:val="center"/>
          </w:tcPr>
          <w:p w:rsidR="00CD2312" w:rsidRPr="00F337FF" w:rsidRDefault="00CD2312" w:rsidP="00386307">
            <w:pPr>
              <w:rPr>
                <w:rFonts w:ascii="Segoe UI" w:hAnsi="Segoe UI" w:cs="Segoe UI"/>
                <w:sz w:val="18"/>
                <w:szCs w:val="18"/>
              </w:rPr>
            </w:pPr>
            <w:r w:rsidRPr="00F337FF">
              <w:rPr>
                <w:rFonts w:ascii="Segoe UI" w:hAnsi="Segoe UI" w:cs="Segoe UI"/>
                <w:sz w:val="18"/>
                <w:szCs w:val="18"/>
              </w:rPr>
              <w:t xml:space="preserve">2. </w:t>
            </w:r>
            <w:r w:rsidRPr="00F337FF">
              <w:rPr>
                <w:rFonts w:ascii="Segoe UI" w:hAnsi="Segoe UI" w:cs="Segoe UI"/>
                <w:b/>
                <w:sz w:val="18"/>
                <w:szCs w:val="18"/>
              </w:rPr>
              <w:t xml:space="preserve">Nowoczesna edukacja </w:t>
            </w:r>
            <w:r w:rsidRPr="00F337FF">
              <w:rPr>
                <w:rFonts w:ascii="Segoe UI" w:hAnsi="Segoe UI" w:cs="Segoe UI"/>
                <w:sz w:val="18"/>
                <w:szCs w:val="18"/>
              </w:rPr>
              <w:t xml:space="preserve">(wysoki poziom szkolnictwa, dobrze wyposażone szkoły, interesująca oferta kierunków </w:t>
            </w:r>
            <w:r w:rsidR="00B556D4" w:rsidRPr="00F337FF">
              <w:rPr>
                <w:rFonts w:ascii="Segoe UI" w:hAnsi="Segoe UI" w:cs="Segoe UI"/>
                <w:sz w:val="18"/>
                <w:szCs w:val="18"/>
              </w:rPr>
              <w:t>kształcenia</w:t>
            </w:r>
            <w:r w:rsidR="00B556D4">
              <w:rPr>
                <w:rFonts w:ascii="Segoe UI" w:hAnsi="Segoe UI" w:cs="Segoe UI"/>
                <w:sz w:val="18"/>
                <w:szCs w:val="18"/>
              </w:rPr>
              <w:t xml:space="preserve">, </w:t>
            </w:r>
            <w:r w:rsidRPr="00F337FF">
              <w:rPr>
                <w:rFonts w:ascii="Segoe UI" w:hAnsi="Segoe UI" w:cs="Segoe UI"/>
                <w:sz w:val="18"/>
                <w:szCs w:val="18"/>
              </w:rPr>
              <w:t>bogata oferta zajęć pozaszkolnych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skorelowana z realiami rynku pracy</w:t>
            </w:r>
            <w:r w:rsidRPr="00F337FF"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  <w:tc>
          <w:tcPr>
            <w:tcW w:w="302" w:type="pct"/>
            <w:vAlign w:val="center"/>
          </w:tcPr>
          <w:p w:rsidR="00CD2312" w:rsidRPr="00F337FF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337FF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</w:tr>
      <w:tr w:rsidR="00CD2312" w:rsidRPr="00F337FF" w:rsidTr="00386307">
        <w:trPr>
          <w:trHeight w:val="429"/>
        </w:trPr>
        <w:tc>
          <w:tcPr>
            <w:tcW w:w="4698" w:type="pct"/>
            <w:shd w:val="clear" w:color="auto" w:fill="DBE5F1"/>
            <w:vAlign w:val="center"/>
          </w:tcPr>
          <w:p w:rsidR="00CD2312" w:rsidRPr="00F337FF" w:rsidRDefault="00CD2312" w:rsidP="00386307">
            <w:pPr>
              <w:rPr>
                <w:rFonts w:ascii="Segoe UI" w:hAnsi="Segoe UI" w:cs="Segoe UI"/>
                <w:sz w:val="18"/>
                <w:szCs w:val="18"/>
              </w:rPr>
            </w:pPr>
            <w:r w:rsidRPr="00F337FF">
              <w:rPr>
                <w:rFonts w:ascii="Segoe UI" w:hAnsi="Segoe UI" w:cs="Segoe UI"/>
                <w:sz w:val="18"/>
                <w:szCs w:val="18"/>
              </w:rPr>
              <w:t>3.</w:t>
            </w:r>
            <w:r w:rsidRPr="00F337FF">
              <w:rPr>
                <w:rFonts w:ascii="Segoe UI" w:hAnsi="Segoe UI" w:cs="Segoe UI"/>
                <w:b/>
                <w:sz w:val="18"/>
                <w:szCs w:val="18"/>
              </w:rPr>
              <w:t xml:space="preserve"> Atrakcyjna oferta spędzania czasu wolnego</w:t>
            </w:r>
            <w:r w:rsidRPr="00F337FF">
              <w:rPr>
                <w:rFonts w:ascii="Segoe UI" w:hAnsi="Segoe UI" w:cs="Segoe UI"/>
                <w:sz w:val="18"/>
                <w:szCs w:val="18"/>
              </w:rPr>
              <w:t xml:space="preserve"> (</w:t>
            </w:r>
            <w:r>
              <w:rPr>
                <w:rFonts w:ascii="Segoe UI" w:hAnsi="Segoe UI" w:cs="Segoe UI"/>
                <w:sz w:val="18"/>
                <w:szCs w:val="18"/>
              </w:rPr>
              <w:t>jakość i dostępność oferty rekreacyjno-</w:t>
            </w:r>
            <w:r w:rsidR="00FF3D4B">
              <w:rPr>
                <w:rFonts w:ascii="Segoe UI" w:hAnsi="Segoe UI" w:cs="Segoe UI"/>
                <w:sz w:val="18"/>
                <w:szCs w:val="18"/>
              </w:rPr>
              <w:t>sportowej i 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kulturalnej dla dzieci, młodzieży i dorosłych, rozwój infrastruktury: </w:t>
            </w:r>
            <w:r w:rsidRPr="00F337FF">
              <w:rPr>
                <w:rFonts w:ascii="Segoe UI" w:hAnsi="Segoe UI" w:cs="Segoe UI"/>
                <w:sz w:val="18"/>
                <w:szCs w:val="18"/>
              </w:rPr>
              <w:t>parki rozrywki, boiska, baseny, ścieżki rowerowe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i inne atrakcje</w:t>
            </w:r>
            <w:r w:rsidRPr="00F337FF"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  <w:tc>
          <w:tcPr>
            <w:tcW w:w="302" w:type="pct"/>
            <w:shd w:val="clear" w:color="auto" w:fill="DBE5F1"/>
            <w:vAlign w:val="center"/>
          </w:tcPr>
          <w:p w:rsidR="00CD2312" w:rsidRPr="00F337FF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337FF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</w:tr>
      <w:tr w:rsidR="00CD2312" w:rsidRPr="00F337FF" w:rsidTr="00386307">
        <w:trPr>
          <w:trHeight w:val="379"/>
        </w:trPr>
        <w:tc>
          <w:tcPr>
            <w:tcW w:w="4698" w:type="pct"/>
            <w:shd w:val="clear" w:color="auto" w:fill="auto"/>
            <w:vAlign w:val="center"/>
          </w:tcPr>
          <w:p w:rsidR="00CD2312" w:rsidRPr="00F337FF" w:rsidRDefault="00CD2312" w:rsidP="00386307">
            <w:pPr>
              <w:rPr>
                <w:rFonts w:ascii="Segoe UI" w:hAnsi="Segoe UI" w:cs="Segoe UI"/>
                <w:sz w:val="18"/>
                <w:szCs w:val="18"/>
              </w:rPr>
            </w:pPr>
            <w:r w:rsidRPr="00F337FF">
              <w:rPr>
                <w:rFonts w:ascii="Segoe UI" w:hAnsi="Segoe UI" w:cs="Segoe UI"/>
                <w:sz w:val="18"/>
                <w:szCs w:val="18"/>
              </w:rPr>
              <w:t xml:space="preserve">4. </w:t>
            </w:r>
            <w:r w:rsidRPr="00F337FF">
              <w:rPr>
                <w:rFonts w:ascii="Segoe UI" w:hAnsi="Segoe UI" w:cs="Segoe UI"/>
                <w:b/>
                <w:sz w:val="18"/>
                <w:szCs w:val="18"/>
              </w:rPr>
              <w:t>Gmina otwarta na nowych mieszkańców</w:t>
            </w:r>
            <w:r w:rsidRPr="00F337FF">
              <w:rPr>
                <w:rFonts w:ascii="Segoe UI" w:hAnsi="Segoe UI" w:cs="Segoe UI"/>
                <w:sz w:val="18"/>
                <w:szCs w:val="18"/>
              </w:rPr>
              <w:t xml:space="preserve"> (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potencjał osadniczy, </w:t>
            </w:r>
            <w:r w:rsidRPr="00F337FF">
              <w:rPr>
                <w:rFonts w:ascii="Segoe UI" w:hAnsi="Segoe UI" w:cs="Segoe UI"/>
                <w:sz w:val="18"/>
                <w:szCs w:val="18"/>
              </w:rPr>
              <w:t xml:space="preserve">rozwój funkcji mieszkaniowych, przeznaczanie kolejnych terenów pod budownictwo, przyciąganie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nowych </w:t>
            </w:r>
            <w:r w:rsidRPr="00F337FF">
              <w:rPr>
                <w:rFonts w:ascii="Segoe UI" w:hAnsi="Segoe UI" w:cs="Segoe UI"/>
                <w:sz w:val="18"/>
                <w:szCs w:val="18"/>
              </w:rPr>
              <w:t>mieszkańców</w:t>
            </w:r>
            <w:r>
              <w:rPr>
                <w:rFonts w:ascii="Segoe UI" w:hAnsi="Segoe UI" w:cs="Segoe UI"/>
                <w:sz w:val="18"/>
                <w:szCs w:val="18"/>
              </w:rPr>
              <w:t>, jakość i dostęp usług publicznych</w:t>
            </w:r>
            <w:r w:rsidRPr="00F337FF"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D2312" w:rsidRPr="00F337FF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337FF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</w:tr>
      <w:tr w:rsidR="00CD2312" w:rsidRPr="00F337FF" w:rsidTr="00386307">
        <w:trPr>
          <w:trHeight w:val="222"/>
        </w:trPr>
        <w:tc>
          <w:tcPr>
            <w:tcW w:w="4698" w:type="pct"/>
            <w:shd w:val="clear" w:color="auto" w:fill="DBE5F1"/>
            <w:vAlign w:val="center"/>
          </w:tcPr>
          <w:p w:rsidR="00CD2312" w:rsidRPr="00F337FF" w:rsidRDefault="00CD2312" w:rsidP="00386307">
            <w:pPr>
              <w:rPr>
                <w:rFonts w:ascii="Segoe UI" w:hAnsi="Segoe UI" w:cs="Segoe UI"/>
                <w:sz w:val="18"/>
                <w:szCs w:val="18"/>
              </w:rPr>
            </w:pPr>
            <w:r w:rsidRPr="00F337FF">
              <w:rPr>
                <w:rFonts w:ascii="Segoe UI" w:hAnsi="Segoe UI" w:cs="Segoe UI"/>
                <w:sz w:val="18"/>
                <w:szCs w:val="18"/>
              </w:rPr>
              <w:t xml:space="preserve">5. </w:t>
            </w:r>
            <w:r w:rsidRPr="00F337FF">
              <w:rPr>
                <w:rFonts w:ascii="Segoe UI" w:hAnsi="Segoe UI" w:cs="Segoe UI"/>
                <w:b/>
                <w:sz w:val="18"/>
                <w:szCs w:val="18"/>
              </w:rPr>
              <w:t xml:space="preserve">Gmina otwarta na turystów </w:t>
            </w:r>
            <w:r w:rsidRPr="007239D5">
              <w:rPr>
                <w:rFonts w:ascii="Segoe UI" w:hAnsi="Segoe UI" w:cs="Segoe UI"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sz w:val="18"/>
                <w:szCs w:val="18"/>
              </w:rPr>
              <w:t>rozwój infr</w:t>
            </w:r>
            <w:r w:rsidR="00386307">
              <w:rPr>
                <w:rFonts w:ascii="Segoe UI" w:hAnsi="Segoe UI" w:cs="Segoe UI"/>
                <w:sz w:val="18"/>
                <w:szCs w:val="18"/>
              </w:rPr>
              <w:t>astruktury turystycznej i około</w:t>
            </w:r>
            <w:r>
              <w:rPr>
                <w:rFonts w:ascii="Segoe UI" w:hAnsi="Segoe UI" w:cs="Segoe UI"/>
                <w:sz w:val="18"/>
                <w:szCs w:val="18"/>
              </w:rPr>
              <w:t>turystycznej, promocja, rozwój turystyki weekendowej</w:t>
            </w:r>
            <w:r w:rsidR="00700FAA">
              <w:rPr>
                <w:rFonts w:ascii="Segoe UI" w:hAnsi="Segoe UI" w:cs="Segoe UI"/>
                <w:sz w:val="18"/>
                <w:szCs w:val="18"/>
              </w:rPr>
              <w:t>, tworzenie produktów turystycznych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) </w:t>
            </w:r>
          </w:p>
        </w:tc>
        <w:tc>
          <w:tcPr>
            <w:tcW w:w="302" w:type="pct"/>
            <w:shd w:val="clear" w:color="auto" w:fill="DBE5F1"/>
            <w:vAlign w:val="center"/>
          </w:tcPr>
          <w:p w:rsidR="00CD2312" w:rsidRPr="00F337FF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337FF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</w:tr>
      <w:tr w:rsidR="00CD2312" w:rsidRPr="00F337FF" w:rsidTr="00386307">
        <w:trPr>
          <w:trHeight w:val="222"/>
        </w:trPr>
        <w:tc>
          <w:tcPr>
            <w:tcW w:w="4698" w:type="pct"/>
            <w:shd w:val="clear" w:color="auto" w:fill="auto"/>
            <w:vAlign w:val="center"/>
          </w:tcPr>
          <w:p w:rsidR="00CD2312" w:rsidRPr="00F337FF" w:rsidRDefault="00CD2312" w:rsidP="00386307">
            <w:pPr>
              <w:rPr>
                <w:rFonts w:ascii="Segoe UI" w:hAnsi="Segoe UI" w:cs="Segoe UI"/>
                <w:sz w:val="18"/>
                <w:szCs w:val="18"/>
              </w:rPr>
            </w:pPr>
            <w:r w:rsidRPr="00F337FF">
              <w:rPr>
                <w:rFonts w:ascii="Segoe UI" w:hAnsi="Segoe UI" w:cs="Segoe UI"/>
                <w:sz w:val="18"/>
                <w:szCs w:val="18"/>
              </w:rPr>
              <w:t xml:space="preserve">6.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Rozwój </w:t>
            </w:r>
            <w:r w:rsidRPr="00F337FF">
              <w:rPr>
                <w:rFonts w:ascii="Segoe UI" w:hAnsi="Segoe UI" w:cs="Segoe UI"/>
                <w:b/>
                <w:sz w:val="18"/>
                <w:szCs w:val="18"/>
              </w:rPr>
              <w:t>zrównoważony</w:t>
            </w:r>
            <w:r w:rsidRPr="00F337FF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8B0617">
              <w:rPr>
                <w:rFonts w:ascii="Segoe UI" w:hAnsi="Segoe UI" w:cs="Segoe UI"/>
                <w:b/>
                <w:sz w:val="18"/>
                <w:szCs w:val="18"/>
              </w:rPr>
              <w:t>i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8B0617">
              <w:rPr>
                <w:rFonts w:ascii="Segoe UI" w:hAnsi="Segoe UI" w:cs="Segoe UI"/>
                <w:b/>
                <w:sz w:val="18"/>
                <w:szCs w:val="18"/>
              </w:rPr>
              <w:t>racjonalne wykorzystanie zasobów przyrodniczych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F337FF">
              <w:rPr>
                <w:rFonts w:ascii="Segoe UI" w:hAnsi="Segoe UI" w:cs="Segoe UI"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sz w:val="18"/>
                <w:szCs w:val="18"/>
              </w:rPr>
              <w:t>połączenie gospodarki, usług publicznych i ekologii)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D2312" w:rsidRPr="00F337FF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337FF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</w:tr>
      <w:tr w:rsidR="00CD2312" w:rsidRPr="00F337FF" w:rsidTr="00386307">
        <w:trPr>
          <w:trHeight w:val="222"/>
        </w:trPr>
        <w:tc>
          <w:tcPr>
            <w:tcW w:w="4698" w:type="pct"/>
            <w:shd w:val="clear" w:color="auto" w:fill="DBE5F1"/>
            <w:vAlign w:val="center"/>
          </w:tcPr>
          <w:p w:rsidR="00CD2312" w:rsidRPr="00F337FF" w:rsidRDefault="00CD2312" w:rsidP="00386307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7. </w:t>
            </w:r>
            <w:r w:rsidRPr="008B0617">
              <w:rPr>
                <w:rFonts w:ascii="Segoe UI" w:hAnsi="Segoe UI" w:cs="Segoe UI"/>
                <w:b/>
                <w:sz w:val="18"/>
                <w:szCs w:val="18"/>
              </w:rPr>
              <w:t>Wysoka dostępność komunikacyjna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(szybki i sprawny transport zbiorowy, dogodne połączenia z Oświęcimiem, Krakowem i sąsiednimi gminami, dostęp do Internetu</w:t>
            </w:r>
            <w:r w:rsidR="00FF3D4B"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  <w:tc>
          <w:tcPr>
            <w:tcW w:w="302" w:type="pct"/>
            <w:shd w:val="clear" w:color="auto" w:fill="DBE5F1"/>
            <w:vAlign w:val="center"/>
          </w:tcPr>
          <w:p w:rsidR="00CD2312" w:rsidRPr="00F337FF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337FF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</w:tr>
      <w:tr w:rsidR="00CD2312" w:rsidRPr="00F337FF" w:rsidTr="00386307">
        <w:trPr>
          <w:trHeight w:val="222"/>
        </w:trPr>
        <w:tc>
          <w:tcPr>
            <w:tcW w:w="4698" w:type="pct"/>
            <w:shd w:val="clear" w:color="auto" w:fill="auto"/>
            <w:vAlign w:val="center"/>
          </w:tcPr>
          <w:p w:rsidR="00CD2312" w:rsidRPr="00F337FF" w:rsidRDefault="00CD2312" w:rsidP="00386307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  <w:r w:rsidRPr="00F337FF">
              <w:rPr>
                <w:rFonts w:ascii="Segoe UI" w:hAnsi="Segoe UI" w:cs="Segoe UI"/>
                <w:sz w:val="18"/>
                <w:szCs w:val="18"/>
              </w:rPr>
              <w:t xml:space="preserve">.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Wysoka sprawność administracyjna</w:t>
            </w:r>
            <w:r w:rsidRPr="00F337FF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F337FF">
              <w:rPr>
                <w:rFonts w:ascii="Segoe UI" w:hAnsi="Segoe UI" w:cs="Segoe UI"/>
                <w:sz w:val="18"/>
                <w:szCs w:val="18"/>
              </w:rPr>
              <w:t>(sprawna obsługa mieszkańców w urzędzie</w:t>
            </w:r>
            <w:r>
              <w:rPr>
                <w:rFonts w:ascii="Segoe UI" w:hAnsi="Segoe UI" w:cs="Segoe UI"/>
                <w:sz w:val="18"/>
                <w:szCs w:val="18"/>
              </w:rPr>
              <w:t>, współpraca z sąsiednimi gminami, współpraca z organizacjami pozarządowymi</w:t>
            </w:r>
            <w:r w:rsidRPr="00F337FF"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D2312" w:rsidRPr="00F337FF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337FF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</w:tr>
    </w:tbl>
    <w:p w:rsidR="00386307" w:rsidRPr="00F337FF" w:rsidRDefault="00386307" w:rsidP="00CD2312">
      <w:pPr>
        <w:rPr>
          <w:rFonts w:ascii="Segoe UI" w:hAnsi="Segoe UI" w:cs="Segoe UI"/>
          <w:sz w:val="18"/>
          <w:szCs w:val="18"/>
        </w:rPr>
      </w:pPr>
    </w:p>
    <w:p w:rsidR="00CD2312" w:rsidRPr="00F337FF" w:rsidRDefault="00CD2312" w:rsidP="00CD2312">
      <w:pPr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11</w:t>
      </w:r>
      <w:r w:rsidRPr="00F337FF">
        <w:rPr>
          <w:rFonts w:ascii="Segoe UI" w:hAnsi="Segoe UI" w:cs="Segoe UI"/>
          <w:b/>
          <w:sz w:val="18"/>
          <w:szCs w:val="18"/>
        </w:rPr>
        <w:t xml:space="preserve">. Gdyby miał(a) Pan(i) możliwość decydowania o rozdziale dodatkowych środków finansowych, to które inwestycje </w:t>
      </w:r>
      <w:r>
        <w:rPr>
          <w:rFonts w:ascii="Segoe UI" w:hAnsi="Segoe UI" w:cs="Segoe UI"/>
          <w:b/>
          <w:sz w:val="18"/>
          <w:szCs w:val="18"/>
        </w:rPr>
        <w:t xml:space="preserve">w </w:t>
      </w:r>
      <w:r w:rsidR="00FF3D4B">
        <w:rPr>
          <w:rFonts w:ascii="Segoe UI" w:hAnsi="Segoe UI" w:cs="Segoe UI"/>
          <w:b/>
          <w:sz w:val="18"/>
          <w:szCs w:val="18"/>
        </w:rPr>
        <w:t>g</w:t>
      </w:r>
      <w:r>
        <w:rPr>
          <w:rFonts w:ascii="Segoe UI" w:hAnsi="Segoe UI" w:cs="Segoe UI"/>
          <w:b/>
          <w:sz w:val="18"/>
          <w:szCs w:val="18"/>
        </w:rPr>
        <w:t xml:space="preserve">minie </w:t>
      </w:r>
      <w:r w:rsidRPr="00F337FF">
        <w:rPr>
          <w:rFonts w:ascii="Segoe UI" w:hAnsi="Segoe UI" w:cs="Segoe UI"/>
          <w:b/>
          <w:sz w:val="18"/>
          <w:szCs w:val="18"/>
        </w:rPr>
        <w:t>wsparł(a)b</w:t>
      </w:r>
      <w:r>
        <w:rPr>
          <w:rFonts w:ascii="Segoe UI" w:hAnsi="Segoe UI" w:cs="Segoe UI"/>
          <w:b/>
          <w:sz w:val="18"/>
          <w:szCs w:val="18"/>
        </w:rPr>
        <w:t xml:space="preserve">y Pan(i) w pierwszej kolejności? Proszę wskazać </w:t>
      </w:r>
      <w:r>
        <w:rPr>
          <w:rFonts w:ascii="Segoe UI" w:hAnsi="Segoe UI" w:cs="Segoe UI"/>
          <w:b/>
          <w:sz w:val="18"/>
          <w:szCs w:val="18"/>
          <w:u w:val="single"/>
        </w:rPr>
        <w:t xml:space="preserve">max </w:t>
      </w:r>
      <w:r w:rsidRPr="00FD0379">
        <w:rPr>
          <w:rFonts w:ascii="Segoe UI" w:hAnsi="Segoe UI" w:cs="Segoe UI"/>
          <w:b/>
          <w:sz w:val="18"/>
          <w:szCs w:val="18"/>
          <w:u w:val="single"/>
        </w:rPr>
        <w:t>3 najważniejsze:</w:t>
      </w:r>
    </w:p>
    <w:p w:rsidR="00CD2312" w:rsidRPr="00F337FF" w:rsidRDefault="00CD2312" w:rsidP="00CD2312">
      <w:pPr>
        <w:rPr>
          <w:rFonts w:ascii="Segoe UI" w:hAnsi="Segoe UI" w:cs="Segoe UI"/>
          <w:sz w:val="18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>
        <w:rPr>
          <w:rFonts w:ascii="Segoe UI" w:eastAsia="Arial" w:hAnsi="Segoe UI" w:cs="Segoe UI"/>
          <w:szCs w:val="18"/>
        </w:rPr>
        <w:t xml:space="preserve"> </w:t>
      </w:r>
      <w:r w:rsidRPr="00F337FF">
        <w:rPr>
          <w:rFonts w:ascii="Segoe UI" w:hAnsi="Segoe UI" w:cs="Segoe UI"/>
          <w:sz w:val="18"/>
          <w:szCs w:val="18"/>
        </w:rPr>
        <w:t>drogi i chodniki</w:t>
      </w:r>
    </w:p>
    <w:p w:rsidR="00CD2312" w:rsidRPr="00F337FF" w:rsidRDefault="00CD2312" w:rsidP="00CD2312">
      <w:pPr>
        <w:rPr>
          <w:rFonts w:ascii="Segoe UI" w:hAnsi="Segoe UI" w:cs="Segoe UI"/>
          <w:sz w:val="18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>
        <w:rPr>
          <w:rFonts w:ascii="Segoe UI" w:eastAsia="Arial" w:hAnsi="Segoe UI" w:cs="Segoe UI"/>
          <w:szCs w:val="18"/>
        </w:rPr>
        <w:t xml:space="preserve"> </w:t>
      </w:r>
      <w:r w:rsidRPr="00F337FF">
        <w:rPr>
          <w:rFonts w:ascii="Segoe UI" w:hAnsi="Segoe UI" w:cs="Segoe UI"/>
          <w:sz w:val="18"/>
          <w:szCs w:val="18"/>
        </w:rPr>
        <w:t>parkingi i miejsca postojowe</w:t>
      </w:r>
    </w:p>
    <w:p w:rsidR="00CD2312" w:rsidRPr="00F337FF" w:rsidRDefault="00CD2312" w:rsidP="00CD2312">
      <w:pPr>
        <w:rPr>
          <w:rFonts w:ascii="Segoe UI" w:hAnsi="Segoe UI" w:cs="Segoe UI"/>
          <w:sz w:val="18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>
        <w:rPr>
          <w:rFonts w:ascii="Segoe UI" w:eastAsia="Arial" w:hAnsi="Segoe UI" w:cs="Segoe UI"/>
          <w:szCs w:val="18"/>
        </w:rPr>
        <w:t xml:space="preserve"> </w:t>
      </w:r>
      <w:r w:rsidRPr="00F337FF">
        <w:rPr>
          <w:rFonts w:ascii="Segoe UI" w:hAnsi="Segoe UI" w:cs="Segoe UI"/>
          <w:sz w:val="18"/>
          <w:szCs w:val="18"/>
        </w:rPr>
        <w:t xml:space="preserve">ścieżki </w:t>
      </w:r>
      <w:r>
        <w:rPr>
          <w:rFonts w:ascii="Segoe UI" w:hAnsi="Segoe UI" w:cs="Segoe UI"/>
          <w:sz w:val="18"/>
          <w:szCs w:val="18"/>
        </w:rPr>
        <w:t>turystyczne np. rowerowe</w:t>
      </w:r>
    </w:p>
    <w:p w:rsidR="00CD2312" w:rsidRPr="00F337FF" w:rsidRDefault="00CD2312" w:rsidP="00CD2312">
      <w:pPr>
        <w:rPr>
          <w:rFonts w:ascii="Segoe UI" w:hAnsi="Segoe UI" w:cs="Segoe UI"/>
          <w:sz w:val="18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>
        <w:rPr>
          <w:rFonts w:ascii="Segoe UI" w:eastAsia="Arial" w:hAnsi="Segoe UI" w:cs="Segoe UI"/>
          <w:szCs w:val="18"/>
        </w:rPr>
        <w:t xml:space="preserve"> </w:t>
      </w:r>
      <w:r w:rsidRPr="00F337FF">
        <w:rPr>
          <w:rFonts w:ascii="Segoe UI" w:hAnsi="Segoe UI" w:cs="Segoe UI"/>
          <w:sz w:val="18"/>
          <w:szCs w:val="18"/>
        </w:rPr>
        <w:t>oświetlenie uliczne</w:t>
      </w:r>
    </w:p>
    <w:p w:rsidR="00CD2312" w:rsidRPr="00F337FF" w:rsidRDefault="00CD2312" w:rsidP="00CD2312">
      <w:pPr>
        <w:rPr>
          <w:rFonts w:ascii="Segoe UI" w:hAnsi="Segoe UI" w:cs="Segoe UI"/>
          <w:sz w:val="18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>
        <w:rPr>
          <w:rFonts w:ascii="Segoe UI" w:eastAsia="Arial" w:hAnsi="Segoe UI" w:cs="Segoe UI"/>
          <w:szCs w:val="18"/>
        </w:rPr>
        <w:t xml:space="preserve"> </w:t>
      </w:r>
      <w:r w:rsidRPr="00F337FF">
        <w:rPr>
          <w:rFonts w:ascii="Segoe UI" w:hAnsi="Segoe UI" w:cs="Segoe UI"/>
          <w:sz w:val="18"/>
          <w:szCs w:val="18"/>
        </w:rPr>
        <w:t>baza/infrastruktura edukacyjna (szkoły, przedszkola)</w:t>
      </w:r>
    </w:p>
    <w:p w:rsidR="00CD2312" w:rsidRPr="00ED0227" w:rsidRDefault="00CD2312" w:rsidP="00CD2312">
      <w:pPr>
        <w:rPr>
          <w:rFonts w:ascii="Segoe UI" w:hAnsi="Segoe UI" w:cs="Segoe UI"/>
          <w:sz w:val="18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>
        <w:rPr>
          <w:rFonts w:ascii="Segoe UI" w:eastAsia="Arial" w:hAnsi="Segoe UI" w:cs="Segoe UI"/>
          <w:szCs w:val="18"/>
        </w:rPr>
        <w:t xml:space="preserve"> </w:t>
      </w:r>
      <w:r w:rsidRPr="00F337FF">
        <w:rPr>
          <w:rFonts w:ascii="Segoe UI" w:hAnsi="Segoe UI" w:cs="Segoe UI"/>
          <w:sz w:val="18"/>
          <w:szCs w:val="18"/>
        </w:rPr>
        <w:t>baza/</w:t>
      </w:r>
      <w:r w:rsidRPr="00ED0227">
        <w:rPr>
          <w:rFonts w:ascii="Segoe UI" w:hAnsi="Segoe UI" w:cs="Segoe UI"/>
          <w:sz w:val="18"/>
          <w:szCs w:val="18"/>
        </w:rPr>
        <w:t>infrastruktura sportowa (boiska, korty, inne)</w:t>
      </w:r>
    </w:p>
    <w:p w:rsidR="00CD2312" w:rsidRDefault="00CD2312" w:rsidP="00CD2312">
      <w:pPr>
        <w:rPr>
          <w:rFonts w:ascii="Segoe UI" w:hAnsi="Segoe UI" w:cs="Segoe UI"/>
          <w:sz w:val="18"/>
          <w:szCs w:val="18"/>
        </w:rPr>
      </w:pPr>
      <w:r w:rsidRPr="008B0617">
        <w:rPr>
          <w:rFonts w:ascii="Segoe UI" w:eastAsia="Arial" w:hAnsi="Segoe UI" w:cs="Segoe UI"/>
        </w:rPr>
        <w:sym w:font="Wingdings" w:char="F072"/>
      </w:r>
      <w:r w:rsidRPr="00ED0227">
        <w:rPr>
          <w:rFonts w:ascii="Segoe UI" w:eastAsia="Arial" w:hAnsi="Segoe UI" w:cs="Segoe UI"/>
          <w:sz w:val="18"/>
          <w:szCs w:val="18"/>
        </w:rPr>
        <w:t xml:space="preserve"> </w:t>
      </w:r>
      <w:r w:rsidRPr="00ED0227">
        <w:rPr>
          <w:rFonts w:ascii="Segoe UI" w:hAnsi="Segoe UI" w:cs="Segoe UI"/>
          <w:sz w:val="18"/>
          <w:szCs w:val="18"/>
        </w:rPr>
        <w:t xml:space="preserve">baza/infrastruktura rekreacyjna (place zabaw, </w:t>
      </w:r>
      <w:r w:rsidR="00700FAA">
        <w:rPr>
          <w:rFonts w:ascii="Segoe UI" w:hAnsi="Segoe UI" w:cs="Segoe UI"/>
          <w:sz w:val="18"/>
          <w:szCs w:val="18"/>
        </w:rPr>
        <w:t xml:space="preserve">parki, </w:t>
      </w:r>
      <w:r w:rsidRPr="00ED0227">
        <w:rPr>
          <w:rFonts w:ascii="Segoe UI" w:hAnsi="Segoe UI" w:cs="Segoe UI"/>
          <w:sz w:val="18"/>
          <w:szCs w:val="18"/>
        </w:rPr>
        <w:t>strefy aktywności)</w:t>
      </w:r>
    </w:p>
    <w:p w:rsidR="00FF3D4B" w:rsidRDefault="00FF3D4B" w:rsidP="00FF3D4B">
      <w:pPr>
        <w:rPr>
          <w:rFonts w:ascii="Segoe UI" w:hAnsi="Segoe UI" w:cs="Segoe UI"/>
          <w:sz w:val="18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 w:rsidRPr="00F337FF">
        <w:rPr>
          <w:rFonts w:ascii="Segoe UI" w:hAnsi="Segoe UI" w:cs="Segoe UI"/>
          <w:sz w:val="18"/>
          <w:szCs w:val="18"/>
        </w:rPr>
        <w:t xml:space="preserve"> infrastruktura komunalna (</w:t>
      </w:r>
      <w:r>
        <w:rPr>
          <w:rFonts w:ascii="Segoe UI" w:hAnsi="Segoe UI" w:cs="Segoe UI"/>
          <w:sz w:val="18"/>
          <w:szCs w:val="18"/>
        </w:rPr>
        <w:t>kanalizacja, wodociągi</w:t>
      </w:r>
      <w:r w:rsidRPr="00F337FF">
        <w:rPr>
          <w:rFonts w:ascii="Segoe UI" w:hAnsi="Segoe UI" w:cs="Segoe UI"/>
          <w:sz w:val="18"/>
          <w:szCs w:val="18"/>
        </w:rPr>
        <w:t>)</w:t>
      </w:r>
    </w:p>
    <w:p w:rsidR="00FF3D4B" w:rsidRDefault="00FF3D4B" w:rsidP="00FF3D4B">
      <w:pPr>
        <w:rPr>
          <w:rFonts w:ascii="Segoe UI" w:eastAsia="Arial" w:hAnsi="Segoe UI" w:cs="Segoe UI"/>
          <w:sz w:val="18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>
        <w:rPr>
          <w:rFonts w:ascii="Segoe UI" w:eastAsia="Arial" w:hAnsi="Segoe UI" w:cs="Segoe UI"/>
          <w:szCs w:val="18"/>
        </w:rPr>
        <w:t xml:space="preserve"> </w:t>
      </w:r>
      <w:r w:rsidRPr="008B0617">
        <w:rPr>
          <w:rFonts w:ascii="Segoe UI" w:eastAsia="Arial" w:hAnsi="Segoe UI" w:cs="Segoe UI"/>
          <w:sz w:val="18"/>
          <w:szCs w:val="18"/>
        </w:rPr>
        <w:t>infrastruktura społeczna</w:t>
      </w:r>
      <w:r>
        <w:rPr>
          <w:rFonts w:ascii="Segoe UI" w:eastAsia="Arial" w:hAnsi="Segoe UI" w:cs="Segoe UI"/>
          <w:sz w:val="18"/>
          <w:szCs w:val="18"/>
        </w:rPr>
        <w:t xml:space="preserve"> (domy ludowe, świetlice, miejsca spotkań)</w:t>
      </w:r>
    </w:p>
    <w:p w:rsidR="00FF3D4B" w:rsidRPr="00F337FF" w:rsidRDefault="00FF3D4B" w:rsidP="00FF3D4B">
      <w:pPr>
        <w:rPr>
          <w:rFonts w:ascii="Segoe UI" w:hAnsi="Segoe UI" w:cs="Segoe UI"/>
          <w:sz w:val="18"/>
          <w:szCs w:val="18"/>
        </w:rPr>
      </w:pPr>
      <w:r w:rsidRPr="00A16F91">
        <w:rPr>
          <w:rFonts w:ascii="Segoe UI" w:hAnsi="Segoe UI" w:cs="Segoe UI"/>
          <w:szCs w:val="18"/>
        </w:rPr>
        <w:sym w:font="Wingdings" w:char="F072"/>
      </w:r>
      <w:r w:rsidRPr="00BD0648">
        <w:rPr>
          <w:rFonts w:ascii="Segoe UI" w:hAnsi="Segoe UI" w:cs="Segoe UI"/>
          <w:sz w:val="18"/>
          <w:szCs w:val="18"/>
        </w:rPr>
        <w:t xml:space="preserve"> infrastruktura turystyczn</w:t>
      </w:r>
      <w:r w:rsidR="00BD0648" w:rsidRPr="00BD0648">
        <w:rPr>
          <w:rFonts w:ascii="Segoe UI" w:hAnsi="Segoe UI" w:cs="Segoe UI"/>
          <w:sz w:val="18"/>
          <w:szCs w:val="18"/>
        </w:rPr>
        <w:t>a</w:t>
      </w:r>
    </w:p>
    <w:p w:rsidR="00FF3D4B" w:rsidRPr="00F337FF" w:rsidRDefault="00FF3D4B" w:rsidP="00FF3D4B">
      <w:pPr>
        <w:rPr>
          <w:rFonts w:ascii="Segoe UI" w:hAnsi="Segoe UI" w:cs="Segoe UI"/>
          <w:sz w:val="18"/>
          <w:szCs w:val="18"/>
        </w:rPr>
      </w:pPr>
      <w:r w:rsidRPr="00A16F91">
        <w:rPr>
          <w:rFonts w:ascii="Segoe UI" w:hAnsi="Segoe UI" w:cs="Segoe UI"/>
          <w:szCs w:val="18"/>
        </w:rPr>
        <w:sym w:font="Wingdings" w:char="F072"/>
      </w:r>
      <w:r w:rsidRPr="00BD0648">
        <w:rPr>
          <w:rFonts w:ascii="Segoe UI" w:hAnsi="Segoe UI" w:cs="Segoe UI"/>
          <w:sz w:val="18"/>
          <w:szCs w:val="18"/>
        </w:rPr>
        <w:t xml:space="preserve"> infrastruktura melioracyjna i przeciwpowodziowa </w:t>
      </w:r>
    </w:p>
    <w:p w:rsidR="00CD2312" w:rsidRPr="00F337FF" w:rsidRDefault="00CD2312" w:rsidP="00CD2312">
      <w:pPr>
        <w:rPr>
          <w:rFonts w:ascii="Segoe UI" w:hAnsi="Segoe UI" w:cs="Segoe UI"/>
          <w:sz w:val="18"/>
          <w:szCs w:val="18"/>
        </w:rPr>
      </w:pPr>
      <w:r w:rsidRPr="008B0617">
        <w:rPr>
          <w:rFonts w:ascii="Segoe UI" w:eastAsia="Arial" w:hAnsi="Segoe UI" w:cs="Segoe UI"/>
        </w:rPr>
        <w:sym w:font="Wingdings" w:char="F072"/>
      </w:r>
      <w:r w:rsidRPr="00ED0227">
        <w:rPr>
          <w:rFonts w:ascii="Segoe UI" w:eastAsia="Arial" w:hAnsi="Segoe UI" w:cs="Segoe UI"/>
          <w:sz w:val="18"/>
          <w:szCs w:val="18"/>
        </w:rPr>
        <w:t xml:space="preserve"> rozwój terenów inwestycyjnych</w:t>
      </w:r>
      <w:r w:rsidR="00700FAA">
        <w:rPr>
          <w:rFonts w:ascii="Segoe UI" w:eastAsia="Arial" w:hAnsi="Segoe UI" w:cs="Segoe UI"/>
          <w:sz w:val="18"/>
          <w:szCs w:val="18"/>
        </w:rPr>
        <w:t xml:space="preserve"> (aktywizowanie stref aktywności gospodarczej, nowe tereny pod inwestycje)</w:t>
      </w:r>
    </w:p>
    <w:p w:rsidR="001A100E" w:rsidRDefault="001A100E" w:rsidP="00CD2312">
      <w:pPr>
        <w:rPr>
          <w:rFonts w:ascii="Segoe UI" w:eastAsia="Arial" w:hAnsi="Segoe UI" w:cs="Segoe UI"/>
          <w:sz w:val="18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>
        <w:rPr>
          <w:rFonts w:ascii="Segoe UI" w:eastAsia="Arial" w:hAnsi="Segoe UI" w:cs="Segoe UI"/>
          <w:szCs w:val="18"/>
        </w:rPr>
        <w:t xml:space="preserve"> </w:t>
      </w:r>
      <w:r>
        <w:rPr>
          <w:rFonts w:ascii="Segoe UI" w:eastAsia="Arial" w:hAnsi="Segoe UI" w:cs="Segoe UI"/>
          <w:sz w:val="18"/>
          <w:szCs w:val="18"/>
        </w:rPr>
        <w:t>dbałość o tereny zielone i akweny wodne</w:t>
      </w:r>
    </w:p>
    <w:p w:rsidR="001A100E" w:rsidRDefault="001A100E" w:rsidP="00CD2312">
      <w:pPr>
        <w:rPr>
          <w:rFonts w:ascii="Segoe UI" w:eastAsia="Arial" w:hAnsi="Segoe UI" w:cs="Segoe UI"/>
          <w:sz w:val="18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>
        <w:rPr>
          <w:rFonts w:ascii="Segoe UI" w:eastAsia="Arial" w:hAnsi="Segoe UI" w:cs="Segoe UI"/>
          <w:szCs w:val="18"/>
        </w:rPr>
        <w:t xml:space="preserve"> </w:t>
      </w:r>
      <w:r>
        <w:rPr>
          <w:rFonts w:ascii="Segoe UI" w:eastAsia="Arial" w:hAnsi="Segoe UI" w:cs="Segoe UI"/>
          <w:sz w:val="18"/>
          <w:szCs w:val="18"/>
        </w:rPr>
        <w:t>wsparcie dla pozyskiwania energii ze źródeł odnawialnych</w:t>
      </w:r>
    </w:p>
    <w:p w:rsidR="001A100E" w:rsidRDefault="001A100E" w:rsidP="00CD2312">
      <w:pPr>
        <w:rPr>
          <w:rFonts w:ascii="Segoe UI" w:hAnsi="Segoe UI" w:cs="Segoe UI"/>
          <w:color w:val="FF0000"/>
          <w:sz w:val="18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>
        <w:rPr>
          <w:rFonts w:ascii="Segoe UI" w:eastAsia="Arial" w:hAnsi="Segoe UI" w:cs="Segoe UI"/>
          <w:szCs w:val="18"/>
        </w:rPr>
        <w:t xml:space="preserve"> </w:t>
      </w:r>
      <w:r>
        <w:rPr>
          <w:rFonts w:ascii="Segoe UI" w:eastAsia="Arial" w:hAnsi="Segoe UI" w:cs="Segoe UI"/>
          <w:sz w:val="18"/>
          <w:szCs w:val="18"/>
        </w:rPr>
        <w:t>zwiększenie ilości usług świadczonych przez Urząd, które można załatwić drogą elektroniczną (e-Urząd)</w:t>
      </w:r>
    </w:p>
    <w:p w:rsidR="00CD2312" w:rsidRPr="00F337FF" w:rsidRDefault="00CD2312" w:rsidP="00CD2312">
      <w:pPr>
        <w:rPr>
          <w:rFonts w:ascii="Segoe UI" w:hAnsi="Segoe UI" w:cs="Segoe UI"/>
          <w:sz w:val="18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>
        <w:rPr>
          <w:rFonts w:ascii="Segoe UI" w:eastAsia="Arial" w:hAnsi="Segoe UI" w:cs="Segoe UI"/>
          <w:szCs w:val="18"/>
        </w:rPr>
        <w:t xml:space="preserve"> </w:t>
      </w:r>
      <w:r w:rsidRPr="00F337FF">
        <w:rPr>
          <w:rFonts w:ascii="Segoe UI" w:hAnsi="Segoe UI" w:cs="Segoe UI"/>
          <w:sz w:val="18"/>
          <w:szCs w:val="18"/>
        </w:rPr>
        <w:t>inne, jakie? ...........................................................................................................................</w:t>
      </w:r>
    </w:p>
    <w:p w:rsidR="00CD2312" w:rsidRDefault="00CD2312" w:rsidP="00CD2312">
      <w:pPr>
        <w:rPr>
          <w:rFonts w:ascii="Segoe UI" w:hAnsi="Segoe UI" w:cs="Segoe UI"/>
          <w:b/>
          <w:sz w:val="18"/>
          <w:szCs w:val="18"/>
        </w:rPr>
      </w:pPr>
    </w:p>
    <w:p w:rsidR="00CD2312" w:rsidRPr="00F337FF" w:rsidRDefault="00CD2312" w:rsidP="00CD2312">
      <w:pPr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12</w:t>
      </w:r>
      <w:r w:rsidRPr="00F337FF">
        <w:rPr>
          <w:rFonts w:ascii="Segoe UI" w:hAnsi="Segoe UI" w:cs="Segoe UI"/>
          <w:b/>
          <w:sz w:val="18"/>
          <w:szCs w:val="18"/>
        </w:rPr>
        <w:t xml:space="preserve">. Proszę wybrać to skojarzenie, które jako pierwsze przychodzi Panu(i) do głowy, gdy myśli Pan(i) </w:t>
      </w:r>
      <w:r w:rsidR="00700FAA">
        <w:rPr>
          <w:rFonts w:ascii="Segoe UI" w:hAnsi="Segoe UI" w:cs="Segoe UI"/>
          <w:b/>
          <w:sz w:val="18"/>
          <w:szCs w:val="18"/>
        </w:rPr>
        <w:br/>
      </w:r>
      <w:r w:rsidRPr="00F337FF">
        <w:rPr>
          <w:rFonts w:ascii="Segoe UI" w:hAnsi="Segoe UI" w:cs="Segoe UI"/>
          <w:b/>
          <w:sz w:val="18"/>
          <w:szCs w:val="18"/>
        </w:rPr>
        <w:t>o Gmi</w:t>
      </w:r>
      <w:r>
        <w:rPr>
          <w:rFonts w:ascii="Segoe UI" w:hAnsi="Segoe UI" w:cs="Segoe UI"/>
          <w:b/>
          <w:sz w:val="18"/>
          <w:szCs w:val="18"/>
        </w:rPr>
        <w:t>nie Zator?</w:t>
      </w:r>
    </w:p>
    <w:p w:rsidR="00CD2312" w:rsidRPr="00F337FF" w:rsidRDefault="00CD2312" w:rsidP="00CD2312">
      <w:pPr>
        <w:rPr>
          <w:rFonts w:ascii="Segoe UI" w:hAnsi="Segoe UI" w:cs="Segoe UI"/>
          <w:sz w:val="18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>
        <w:rPr>
          <w:rFonts w:ascii="Segoe UI" w:eastAsia="Arial" w:hAnsi="Segoe UI" w:cs="Segoe UI"/>
          <w:szCs w:val="18"/>
        </w:rPr>
        <w:t xml:space="preserve"> </w:t>
      </w:r>
      <w:r w:rsidRPr="00F337FF">
        <w:rPr>
          <w:rFonts w:ascii="Segoe UI" w:hAnsi="Segoe UI" w:cs="Segoe UI"/>
          <w:sz w:val="18"/>
          <w:szCs w:val="18"/>
        </w:rPr>
        <w:t xml:space="preserve">centrum </w:t>
      </w:r>
      <w:r w:rsidR="00700FAA">
        <w:rPr>
          <w:rFonts w:ascii="Segoe UI" w:hAnsi="Segoe UI" w:cs="Segoe UI"/>
          <w:sz w:val="18"/>
          <w:szCs w:val="18"/>
        </w:rPr>
        <w:t>rozrywkowo-rekreacyjne</w:t>
      </w:r>
    </w:p>
    <w:p w:rsidR="00CD2312" w:rsidRDefault="00CD2312" w:rsidP="00CD2312">
      <w:pPr>
        <w:rPr>
          <w:rFonts w:ascii="Segoe UI" w:hAnsi="Segoe UI" w:cs="Segoe UI"/>
          <w:sz w:val="18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>
        <w:rPr>
          <w:rFonts w:ascii="Segoe UI" w:eastAsia="Arial" w:hAnsi="Segoe UI" w:cs="Segoe UI"/>
          <w:szCs w:val="18"/>
        </w:rPr>
        <w:t xml:space="preserve"> </w:t>
      </w:r>
      <w:r w:rsidRPr="00F337FF">
        <w:rPr>
          <w:rFonts w:ascii="Segoe UI" w:hAnsi="Segoe UI" w:cs="Segoe UI"/>
          <w:sz w:val="18"/>
          <w:szCs w:val="18"/>
        </w:rPr>
        <w:t>gmina oferująca wysoki standard życia</w:t>
      </w:r>
    </w:p>
    <w:p w:rsidR="00CD2312" w:rsidRDefault="00CD2312" w:rsidP="00CD2312">
      <w:pPr>
        <w:rPr>
          <w:rFonts w:ascii="Segoe UI" w:eastAsia="Arial" w:hAnsi="Segoe UI" w:cs="Segoe UI"/>
          <w:sz w:val="18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 w:rsidRPr="008B0617">
        <w:rPr>
          <w:rFonts w:ascii="Segoe UI" w:eastAsia="Arial" w:hAnsi="Segoe UI" w:cs="Segoe UI"/>
          <w:sz w:val="18"/>
          <w:szCs w:val="18"/>
        </w:rPr>
        <w:t xml:space="preserve"> gmina stawiająca na edukację</w:t>
      </w:r>
    </w:p>
    <w:p w:rsidR="00CD2312" w:rsidRPr="008B0617" w:rsidRDefault="00CD2312" w:rsidP="00CD2312">
      <w:pPr>
        <w:rPr>
          <w:rFonts w:ascii="Segoe UI" w:eastAsia="Arial" w:hAnsi="Segoe UI" w:cs="Segoe UI"/>
          <w:sz w:val="18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>
        <w:rPr>
          <w:rFonts w:ascii="Segoe UI" w:eastAsia="Arial" w:hAnsi="Segoe UI" w:cs="Segoe UI"/>
          <w:szCs w:val="18"/>
        </w:rPr>
        <w:t xml:space="preserve"> </w:t>
      </w:r>
      <w:r>
        <w:rPr>
          <w:rFonts w:ascii="Segoe UI" w:eastAsia="Arial" w:hAnsi="Segoe UI" w:cs="Segoe UI"/>
          <w:sz w:val="18"/>
          <w:szCs w:val="18"/>
        </w:rPr>
        <w:t>gmina oferująca możliwość rozwoju zawodowego</w:t>
      </w:r>
    </w:p>
    <w:p w:rsidR="00CD2312" w:rsidRDefault="00CD2312" w:rsidP="00CD2312">
      <w:pPr>
        <w:rPr>
          <w:rFonts w:ascii="Segoe UI" w:eastAsia="Arial" w:hAnsi="Segoe UI" w:cs="Segoe UI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>
        <w:rPr>
          <w:rFonts w:ascii="Segoe UI" w:eastAsia="Arial" w:hAnsi="Segoe UI" w:cs="Segoe UI"/>
          <w:szCs w:val="18"/>
        </w:rPr>
        <w:t xml:space="preserve"> </w:t>
      </w:r>
      <w:r w:rsidRPr="008B0617">
        <w:rPr>
          <w:rFonts w:ascii="Segoe UI" w:eastAsia="Arial" w:hAnsi="Segoe UI" w:cs="Segoe UI"/>
          <w:sz w:val="18"/>
          <w:szCs w:val="18"/>
        </w:rPr>
        <w:t>gmina o wysokim potencjale turystycznym</w:t>
      </w:r>
    </w:p>
    <w:p w:rsidR="00CD2312" w:rsidRDefault="00CD2312" w:rsidP="00CD2312">
      <w:pPr>
        <w:rPr>
          <w:rFonts w:ascii="Segoe UI" w:eastAsia="Arial" w:hAnsi="Segoe UI" w:cs="Segoe UI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>
        <w:rPr>
          <w:rFonts w:ascii="Segoe UI" w:eastAsia="Arial" w:hAnsi="Segoe UI" w:cs="Segoe UI"/>
          <w:szCs w:val="18"/>
        </w:rPr>
        <w:t xml:space="preserve"> </w:t>
      </w:r>
      <w:r w:rsidRPr="008B0617">
        <w:rPr>
          <w:rFonts w:ascii="Segoe UI" w:eastAsia="Arial" w:hAnsi="Segoe UI" w:cs="Segoe UI"/>
          <w:sz w:val="18"/>
          <w:szCs w:val="18"/>
        </w:rPr>
        <w:t>gmina o niewystarczającej/przestarzałej infrastrukturze</w:t>
      </w:r>
    </w:p>
    <w:p w:rsidR="00CD2312" w:rsidRDefault="00CD2312" w:rsidP="00CD2312">
      <w:pPr>
        <w:rPr>
          <w:rFonts w:ascii="Segoe UI" w:eastAsia="Arial" w:hAnsi="Segoe UI" w:cs="Segoe UI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>
        <w:rPr>
          <w:rFonts w:ascii="Segoe UI" w:eastAsia="Arial" w:hAnsi="Segoe UI" w:cs="Segoe UI"/>
          <w:szCs w:val="18"/>
        </w:rPr>
        <w:t xml:space="preserve"> </w:t>
      </w:r>
      <w:r w:rsidRPr="00C052A6">
        <w:rPr>
          <w:rFonts w:ascii="Segoe UI" w:eastAsia="Arial" w:hAnsi="Segoe UI" w:cs="Segoe UI"/>
          <w:sz w:val="18"/>
          <w:szCs w:val="18"/>
        </w:rPr>
        <w:t>„sypialnia”</w:t>
      </w:r>
    </w:p>
    <w:p w:rsidR="00CD2312" w:rsidRDefault="00CD2312" w:rsidP="00CD2312">
      <w:pPr>
        <w:rPr>
          <w:rFonts w:ascii="Segoe UI" w:hAnsi="Segoe UI" w:cs="Segoe UI"/>
          <w:sz w:val="18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>
        <w:rPr>
          <w:rFonts w:ascii="Segoe UI" w:eastAsia="Arial" w:hAnsi="Segoe UI" w:cs="Segoe UI"/>
          <w:szCs w:val="18"/>
        </w:rPr>
        <w:t xml:space="preserve"> </w:t>
      </w:r>
      <w:r w:rsidRPr="00F337FF">
        <w:rPr>
          <w:rFonts w:ascii="Segoe UI" w:hAnsi="Segoe UI" w:cs="Segoe UI"/>
          <w:sz w:val="18"/>
          <w:szCs w:val="18"/>
        </w:rPr>
        <w:t xml:space="preserve">nowoczesna gmina </w:t>
      </w:r>
    </w:p>
    <w:p w:rsidR="00CD2312" w:rsidRPr="00F337FF" w:rsidRDefault="00CD2312" w:rsidP="00CD2312">
      <w:pPr>
        <w:rPr>
          <w:rFonts w:ascii="Segoe UI" w:hAnsi="Segoe UI" w:cs="Segoe UI"/>
          <w:sz w:val="18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 w:rsidRPr="00F337FF">
        <w:rPr>
          <w:rFonts w:ascii="Segoe UI" w:hAnsi="Segoe UI" w:cs="Segoe UI"/>
          <w:sz w:val="18"/>
          <w:szCs w:val="18"/>
        </w:rPr>
        <w:t xml:space="preserve"> spokojna, bezpieczna gmina</w:t>
      </w:r>
    </w:p>
    <w:p w:rsidR="00CD2312" w:rsidRDefault="00CD2312" w:rsidP="00CD2312">
      <w:pPr>
        <w:rPr>
          <w:rFonts w:ascii="Segoe UI" w:hAnsi="Segoe UI" w:cs="Segoe UI"/>
          <w:sz w:val="18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>
        <w:rPr>
          <w:rFonts w:ascii="Segoe UI" w:eastAsia="Arial" w:hAnsi="Segoe UI" w:cs="Segoe UI"/>
          <w:szCs w:val="18"/>
        </w:rPr>
        <w:t xml:space="preserve"> </w:t>
      </w:r>
      <w:r w:rsidRPr="00F337FF">
        <w:rPr>
          <w:rFonts w:ascii="Segoe UI" w:hAnsi="Segoe UI" w:cs="Segoe UI"/>
          <w:sz w:val="18"/>
          <w:szCs w:val="18"/>
        </w:rPr>
        <w:t>gmina bez charakteru</w:t>
      </w:r>
    </w:p>
    <w:p w:rsidR="00CD2312" w:rsidRPr="00F337FF" w:rsidRDefault="00CD2312" w:rsidP="00CD2312">
      <w:pPr>
        <w:rPr>
          <w:rFonts w:ascii="Segoe UI" w:hAnsi="Segoe UI" w:cs="Segoe UI"/>
          <w:sz w:val="18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>
        <w:rPr>
          <w:rFonts w:ascii="Segoe UI" w:eastAsia="Arial" w:hAnsi="Segoe UI" w:cs="Segoe UI"/>
          <w:szCs w:val="18"/>
        </w:rPr>
        <w:t xml:space="preserve"> </w:t>
      </w:r>
      <w:r w:rsidRPr="00F337FF">
        <w:rPr>
          <w:rFonts w:ascii="Segoe UI" w:hAnsi="Segoe UI" w:cs="Segoe UI"/>
          <w:sz w:val="18"/>
          <w:szCs w:val="18"/>
        </w:rPr>
        <w:t xml:space="preserve">gmina z wysoką dostępnością usług publicznych       </w:t>
      </w:r>
    </w:p>
    <w:p w:rsidR="00CD2312" w:rsidRPr="00F337FF" w:rsidRDefault="00CD2312" w:rsidP="00CD2312">
      <w:pPr>
        <w:rPr>
          <w:rFonts w:ascii="Segoe UI" w:hAnsi="Segoe UI" w:cs="Segoe UI"/>
          <w:sz w:val="18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>
        <w:rPr>
          <w:rFonts w:ascii="Segoe UI" w:eastAsia="Arial" w:hAnsi="Segoe UI" w:cs="Segoe UI"/>
          <w:szCs w:val="18"/>
        </w:rPr>
        <w:t xml:space="preserve"> </w:t>
      </w:r>
      <w:r w:rsidRPr="00F337FF">
        <w:rPr>
          <w:rFonts w:ascii="Segoe UI" w:hAnsi="Segoe UI" w:cs="Segoe UI"/>
          <w:sz w:val="18"/>
          <w:szCs w:val="18"/>
        </w:rPr>
        <w:t>gmina ludzi bogatych</w:t>
      </w:r>
      <w:r w:rsidRPr="00F337FF">
        <w:rPr>
          <w:rFonts w:ascii="Segoe UI" w:hAnsi="Segoe UI" w:cs="Segoe UI"/>
          <w:sz w:val="18"/>
          <w:szCs w:val="18"/>
        </w:rPr>
        <w:tab/>
      </w:r>
    </w:p>
    <w:p w:rsidR="00CD2312" w:rsidRPr="00F337FF" w:rsidRDefault="00CD2312" w:rsidP="00CD2312">
      <w:pPr>
        <w:rPr>
          <w:rFonts w:ascii="Segoe UI" w:hAnsi="Segoe UI" w:cs="Segoe UI"/>
          <w:sz w:val="18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>
        <w:rPr>
          <w:rFonts w:ascii="Segoe UI" w:eastAsia="Arial" w:hAnsi="Segoe UI" w:cs="Segoe UI"/>
          <w:szCs w:val="18"/>
        </w:rPr>
        <w:t xml:space="preserve"> </w:t>
      </w:r>
      <w:r w:rsidRPr="00F337FF">
        <w:rPr>
          <w:rFonts w:ascii="Segoe UI" w:hAnsi="Segoe UI" w:cs="Segoe UI"/>
          <w:sz w:val="18"/>
          <w:szCs w:val="18"/>
        </w:rPr>
        <w:t>atrakcyjna gmina pod względem możliwości spędzenia wolnego czasu</w:t>
      </w:r>
    </w:p>
    <w:p w:rsidR="00CD2312" w:rsidRPr="00CD2312" w:rsidRDefault="00CD2312" w:rsidP="00CD2312">
      <w:pPr>
        <w:rPr>
          <w:rFonts w:ascii="Segoe UI" w:hAnsi="Segoe UI" w:cs="Segoe UI"/>
          <w:sz w:val="18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>
        <w:rPr>
          <w:rFonts w:ascii="Segoe UI" w:eastAsia="Arial" w:hAnsi="Segoe UI" w:cs="Segoe UI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i</w:t>
      </w:r>
      <w:r w:rsidRPr="00F337FF">
        <w:rPr>
          <w:rFonts w:ascii="Segoe UI" w:hAnsi="Segoe UI" w:cs="Segoe UI"/>
          <w:sz w:val="18"/>
          <w:szCs w:val="18"/>
        </w:rPr>
        <w:t xml:space="preserve">nne, jakie? ……………………………………………………………………………………………………  </w:t>
      </w:r>
    </w:p>
    <w:p w:rsidR="00CD2312" w:rsidRPr="00D43B8F" w:rsidRDefault="00CD2312" w:rsidP="00CD2312">
      <w:pPr>
        <w:rPr>
          <w:rFonts w:ascii="Segoe UI" w:hAnsi="Segoe UI" w:cs="Segoe UI"/>
          <w:color w:val="FF0000"/>
          <w:sz w:val="18"/>
          <w:szCs w:val="18"/>
        </w:rPr>
      </w:pPr>
    </w:p>
    <w:p w:rsidR="00CD2312" w:rsidRPr="00356F0F" w:rsidRDefault="00CD2312" w:rsidP="00CD2312">
      <w:pPr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13</w:t>
      </w:r>
      <w:r w:rsidRPr="00356F0F">
        <w:rPr>
          <w:rFonts w:ascii="Segoe UI" w:hAnsi="Segoe UI" w:cs="Segoe UI"/>
          <w:b/>
          <w:sz w:val="18"/>
          <w:szCs w:val="18"/>
        </w:rPr>
        <w:t>. Z jakich źródeł czerpie Pan(</w:t>
      </w:r>
      <w:r>
        <w:rPr>
          <w:rFonts w:ascii="Segoe UI" w:hAnsi="Segoe UI" w:cs="Segoe UI"/>
          <w:b/>
          <w:sz w:val="18"/>
          <w:szCs w:val="18"/>
        </w:rPr>
        <w:t>i) informacje na temat Gminy Zator</w:t>
      </w:r>
      <w:r w:rsidRPr="00356F0F">
        <w:rPr>
          <w:rFonts w:ascii="Segoe UI" w:hAnsi="Segoe UI" w:cs="Segoe UI"/>
          <w:b/>
          <w:sz w:val="18"/>
          <w:szCs w:val="18"/>
        </w:rPr>
        <w:t xml:space="preserve">?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65"/>
        <w:gridCol w:w="979"/>
        <w:gridCol w:w="842"/>
      </w:tblGrid>
      <w:tr w:rsidR="00CD2312" w:rsidRPr="00EA1FE8" w:rsidTr="005B604E">
        <w:trPr>
          <w:trHeight w:val="340"/>
        </w:trPr>
        <w:tc>
          <w:tcPr>
            <w:tcW w:w="7465" w:type="dxa"/>
            <w:shd w:val="clear" w:color="auto" w:fill="B8CCE4"/>
          </w:tcPr>
          <w:p w:rsidR="00CD2312" w:rsidRPr="00EA1FE8" w:rsidRDefault="00CD2312" w:rsidP="00386307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B8CCE4"/>
          </w:tcPr>
          <w:p w:rsidR="00CD2312" w:rsidRPr="00EA1FE8" w:rsidRDefault="00CD2312" w:rsidP="00386307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A1FE8">
              <w:rPr>
                <w:rFonts w:ascii="Segoe UI" w:hAnsi="Segoe UI" w:cs="Segoe U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842" w:type="dxa"/>
            <w:shd w:val="clear" w:color="auto" w:fill="B8CCE4"/>
          </w:tcPr>
          <w:p w:rsidR="00CD2312" w:rsidRPr="00EA1FE8" w:rsidRDefault="00CD2312" w:rsidP="00386307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A1FE8">
              <w:rPr>
                <w:rFonts w:ascii="Segoe UI" w:hAnsi="Segoe UI" w:cs="Segoe UI"/>
                <w:b/>
                <w:bCs/>
                <w:sz w:val="18"/>
                <w:szCs w:val="18"/>
              </w:rPr>
              <w:t>Nie</w:t>
            </w:r>
          </w:p>
        </w:tc>
      </w:tr>
      <w:tr w:rsidR="00CD2312" w:rsidRPr="00EA1FE8" w:rsidTr="005B604E">
        <w:trPr>
          <w:trHeight w:val="340"/>
        </w:trPr>
        <w:tc>
          <w:tcPr>
            <w:tcW w:w="7465" w:type="dxa"/>
            <w:tcBorders>
              <w:right w:val="nil"/>
            </w:tcBorders>
            <w:shd w:val="clear" w:color="auto" w:fill="auto"/>
          </w:tcPr>
          <w:p w:rsidR="00CD2312" w:rsidRPr="008F05DD" w:rsidRDefault="00CD2312" w:rsidP="00BD0648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/>
              <w:ind w:left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8F05DD">
              <w:rPr>
                <w:rFonts w:ascii="Segoe UI" w:hAnsi="Segoe UI" w:cs="Segoe UI"/>
                <w:bCs/>
                <w:sz w:val="18"/>
                <w:szCs w:val="18"/>
              </w:rPr>
              <w:t xml:space="preserve">Oficjalny serwis internetowy gminy - </w:t>
            </w:r>
            <w:hyperlink r:id="rId9" w:history="1">
              <w:r w:rsidRPr="005B604E">
                <w:rPr>
                  <w:rStyle w:val="Hipercze"/>
                  <w:rFonts w:ascii="Segoe UI" w:hAnsi="Segoe UI" w:cs="Segoe UI"/>
                  <w:sz w:val="18"/>
                  <w:szCs w:val="18"/>
                  <w:u w:val="none"/>
                </w:rPr>
                <w:t>http://www.zator.pl</w:t>
              </w:r>
            </w:hyperlink>
            <w:r w:rsidRPr="008F05D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9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D2312" w:rsidRPr="00EA1FE8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A1FE8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842" w:type="dxa"/>
            <w:tcBorders>
              <w:left w:val="nil"/>
            </w:tcBorders>
            <w:shd w:val="clear" w:color="auto" w:fill="auto"/>
            <w:vAlign w:val="center"/>
          </w:tcPr>
          <w:p w:rsidR="00CD2312" w:rsidRPr="00EA1FE8" w:rsidRDefault="00CD2312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A1FE8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</w:tr>
      <w:tr w:rsidR="005B604E" w:rsidRPr="00EA1FE8" w:rsidTr="005B604E">
        <w:trPr>
          <w:trHeight w:val="340"/>
        </w:trPr>
        <w:tc>
          <w:tcPr>
            <w:tcW w:w="7465" w:type="dxa"/>
            <w:shd w:val="clear" w:color="auto" w:fill="DBE5F1"/>
          </w:tcPr>
          <w:p w:rsidR="005B604E" w:rsidRPr="005B604E" w:rsidRDefault="005B604E" w:rsidP="005B604E">
            <w:pPr>
              <w:widowControl w:val="0"/>
              <w:suppressAutoHyphens/>
              <w:rPr>
                <w:rFonts w:ascii="Segoe UI" w:hAnsi="Segoe UI" w:cs="Segoe UI"/>
                <w:bCs/>
                <w:sz w:val="18"/>
                <w:szCs w:val="18"/>
              </w:rPr>
            </w:pPr>
            <w:r w:rsidRPr="005B604E">
              <w:rPr>
                <w:rFonts w:ascii="Segoe UI" w:hAnsi="Segoe UI" w:cs="Segoe UI"/>
                <w:bCs/>
                <w:sz w:val="18"/>
                <w:szCs w:val="18"/>
              </w:rPr>
              <w:t xml:space="preserve">Internetowy serwis Regionalnego Ośrodka Kultury Doliny Karpia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- </w:t>
            </w:r>
            <w:hyperlink r:id="rId10" w:history="1">
              <w:r w:rsidRPr="005B604E">
                <w:rPr>
                  <w:rStyle w:val="Hipercze"/>
                  <w:rFonts w:ascii="Segoe UI" w:hAnsi="Segoe UI" w:cs="Segoe UI"/>
                  <w:bCs/>
                  <w:sz w:val="18"/>
                  <w:szCs w:val="18"/>
                  <w:u w:val="none"/>
                </w:rPr>
                <w:t>http://www.rokzator.pl</w:t>
              </w:r>
            </w:hyperlink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</w:p>
          <w:p w:rsidR="005B604E" w:rsidRDefault="005B604E" w:rsidP="00CD231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/>
              <w:ind w:left="0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:rsidR="005B604E" w:rsidRPr="008F05DD" w:rsidRDefault="005B604E" w:rsidP="00CD231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/>
              <w:ind w:left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8F05DD">
              <w:rPr>
                <w:rFonts w:ascii="Segoe UI" w:hAnsi="Segoe UI" w:cs="Segoe UI"/>
                <w:bCs/>
                <w:sz w:val="18"/>
                <w:szCs w:val="18"/>
              </w:rPr>
              <w:t xml:space="preserve">Internetowy serwis Doliny Karpia - </w:t>
            </w:r>
            <w:hyperlink r:id="rId11" w:history="1">
              <w:r w:rsidRPr="005B604E">
                <w:rPr>
                  <w:rStyle w:val="Hipercze"/>
                  <w:rFonts w:ascii="Segoe UI" w:hAnsi="Segoe UI" w:cs="Segoe UI"/>
                  <w:sz w:val="18"/>
                  <w:szCs w:val="18"/>
                  <w:u w:val="none"/>
                </w:rPr>
                <w:t>http://www.wdoliniekarpia24.pl/</w:t>
              </w:r>
            </w:hyperlink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979" w:type="dxa"/>
            <w:shd w:val="clear" w:color="auto" w:fill="DBE5F1"/>
            <w:vAlign w:val="center"/>
          </w:tcPr>
          <w:p w:rsidR="005B604E" w:rsidRDefault="005B604E" w:rsidP="00911C5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A1FE8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  <w:p w:rsidR="005B604E" w:rsidRDefault="005B604E" w:rsidP="00911C5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5B604E" w:rsidRPr="00EA1FE8" w:rsidRDefault="005B604E" w:rsidP="00911C5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A1FE8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842" w:type="dxa"/>
            <w:shd w:val="clear" w:color="auto" w:fill="DBE5F1"/>
            <w:vAlign w:val="center"/>
          </w:tcPr>
          <w:p w:rsidR="005B604E" w:rsidRDefault="005B604E" w:rsidP="00911C5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A1FE8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  <w:p w:rsidR="005B604E" w:rsidRDefault="005B604E" w:rsidP="00911C5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5B604E" w:rsidRPr="00EA1FE8" w:rsidRDefault="005B604E" w:rsidP="00911C5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A1FE8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</w:tr>
      <w:tr w:rsidR="005B604E" w:rsidRPr="00EA1FE8" w:rsidTr="005B604E">
        <w:trPr>
          <w:trHeight w:val="340"/>
        </w:trPr>
        <w:tc>
          <w:tcPr>
            <w:tcW w:w="7465" w:type="dxa"/>
            <w:tcBorders>
              <w:right w:val="nil"/>
            </w:tcBorders>
            <w:shd w:val="clear" w:color="auto" w:fill="auto"/>
          </w:tcPr>
          <w:p w:rsidR="005B604E" w:rsidRPr="00BF2088" w:rsidRDefault="005B604E" w:rsidP="00CD231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/>
              <w:ind w:left="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Lokalna gazeta „Życie </w:t>
            </w:r>
            <w:proofErr w:type="spellStart"/>
            <w:r>
              <w:rPr>
                <w:rFonts w:ascii="Segoe UI" w:hAnsi="Segoe UI" w:cs="Segoe UI"/>
                <w:bCs/>
                <w:sz w:val="18"/>
                <w:szCs w:val="18"/>
              </w:rPr>
              <w:t>Zatora</w:t>
            </w:r>
            <w:proofErr w:type="spellEnd"/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” </w:t>
            </w:r>
          </w:p>
        </w:tc>
        <w:tc>
          <w:tcPr>
            <w:tcW w:w="9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604E" w:rsidRPr="00EA1FE8" w:rsidRDefault="005B604E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A1FE8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842" w:type="dxa"/>
            <w:tcBorders>
              <w:left w:val="nil"/>
            </w:tcBorders>
            <w:shd w:val="clear" w:color="auto" w:fill="auto"/>
            <w:vAlign w:val="center"/>
          </w:tcPr>
          <w:p w:rsidR="005B604E" w:rsidRPr="00EA1FE8" w:rsidRDefault="005B604E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A1FE8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</w:tr>
      <w:tr w:rsidR="005B604E" w:rsidRPr="00EA1FE8" w:rsidTr="005B604E">
        <w:trPr>
          <w:trHeight w:val="340"/>
        </w:trPr>
        <w:tc>
          <w:tcPr>
            <w:tcW w:w="7465" w:type="dxa"/>
            <w:shd w:val="clear" w:color="auto" w:fill="DBE5F1"/>
          </w:tcPr>
          <w:p w:rsidR="005B604E" w:rsidRPr="00BF2088" w:rsidRDefault="005B604E" w:rsidP="00CD231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/>
              <w:ind w:left="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Zebrania wiejskie</w:t>
            </w:r>
          </w:p>
        </w:tc>
        <w:tc>
          <w:tcPr>
            <w:tcW w:w="979" w:type="dxa"/>
            <w:shd w:val="clear" w:color="auto" w:fill="DBE5F1"/>
            <w:vAlign w:val="center"/>
          </w:tcPr>
          <w:p w:rsidR="005B604E" w:rsidRPr="00EA1FE8" w:rsidRDefault="005B604E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A1FE8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842" w:type="dxa"/>
            <w:shd w:val="clear" w:color="auto" w:fill="DBE5F1"/>
            <w:vAlign w:val="center"/>
          </w:tcPr>
          <w:p w:rsidR="005B604E" w:rsidRPr="00EA1FE8" w:rsidRDefault="005B604E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A1FE8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</w:tr>
      <w:tr w:rsidR="005B604E" w:rsidRPr="00EA1FE8" w:rsidTr="005B604E">
        <w:trPr>
          <w:trHeight w:val="340"/>
        </w:trPr>
        <w:tc>
          <w:tcPr>
            <w:tcW w:w="7465" w:type="dxa"/>
            <w:tcBorders>
              <w:right w:val="nil"/>
            </w:tcBorders>
            <w:shd w:val="clear" w:color="auto" w:fill="auto"/>
          </w:tcPr>
          <w:p w:rsidR="005B604E" w:rsidRPr="00BF2088" w:rsidRDefault="005B604E" w:rsidP="00CD231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/>
              <w:ind w:left="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Tablice ogłoszeń</w:t>
            </w:r>
          </w:p>
        </w:tc>
        <w:tc>
          <w:tcPr>
            <w:tcW w:w="9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604E" w:rsidRPr="00EA1FE8" w:rsidRDefault="005B604E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A1FE8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842" w:type="dxa"/>
            <w:tcBorders>
              <w:left w:val="nil"/>
            </w:tcBorders>
            <w:shd w:val="clear" w:color="auto" w:fill="auto"/>
            <w:vAlign w:val="center"/>
          </w:tcPr>
          <w:p w:rsidR="005B604E" w:rsidRPr="00EA1FE8" w:rsidRDefault="005B604E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A1FE8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</w:tr>
      <w:tr w:rsidR="005B604E" w:rsidRPr="00EA1FE8" w:rsidTr="005B604E">
        <w:trPr>
          <w:trHeight w:val="340"/>
        </w:trPr>
        <w:tc>
          <w:tcPr>
            <w:tcW w:w="7465" w:type="dxa"/>
            <w:shd w:val="clear" w:color="auto" w:fill="DBE5F1"/>
          </w:tcPr>
          <w:p w:rsidR="005B604E" w:rsidRDefault="005B604E" w:rsidP="00386307">
            <w:pPr>
              <w:pStyle w:val="Akapitzlist"/>
              <w:spacing w:after="0"/>
              <w:ind w:left="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Prasa regionalna (Dziennik Polski, Gazeta Krakowska, itp.)</w:t>
            </w:r>
          </w:p>
        </w:tc>
        <w:tc>
          <w:tcPr>
            <w:tcW w:w="979" w:type="dxa"/>
            <w:shd w:val="clear" w:color="auto" w:fill="DBE5F1"/>
            <w:vAlign w:val="center"/>
          </w:tcPr>
          <w:p w:rsidR="005B604E" w:rsidRPr="00EA1FE8" w:rsidRDefault="005B604E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A1FE8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842" w:type="dxa"/>
            <w:shd w:val="clear" w:color="auto" w:fill="DBE5F1"/>
            <w:vAlign w:val="center"/>
          </w:tcPr>
          <w:p w:rsidR="005B604E" w:rsidRPr="00EA1FE8" w:rsidRDefault="005B604E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A1FE8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</w:tr>
      <w:tr w:rsidR="005B604E" w:rsidRPr="00EA1FE8" w:rsidTr="005B604E">
        <w:trPr>
          <w:trHeight w:val="340"/>
        </w:trPr>
        <w:tc>
          <w:tcPr>
            <w:tcW w:w="7465" w:type="dxa"/>
            <w:tcBorders>
              <w:right w:val="nil"/>
            </w:tcBorders>
            <w:shd w:val="clear" w:color="auto" w:fill="auto"/>
          </w:tcPr>
          <w:p w:rsidR="005B604E" w:rsidRDefault="005B604E" w:rsidP="00386307">
            <w:pPr>
              <w:pStyle w:val="Akapitzlist"/>
              <w:spacing w:after="0"/>
              <w:ind w:left="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Telewizja regionalna</w:t>
            </w:r>
          </w:p>
        </w:tc>
        <w:tc>
          <w:tcPr>
            <w:tcW w:w="9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604E" w:rsidRPr="00EA1FE8" w:rsidRDefault="005B604E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A1FE8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842" w:type="dxa"/>
            <w:tcBorders>
              <w:left w:val="nil"/>
            </w:tcBorders>
            <w:shd w:val="clear" w:color="auto" w:fill="auto"/>
            <w:vAlign w:val="center"/>
          </w:tcPr>
          <w:p w:rsidR="005B604E" w:rsidRPr="00EA1FE8" w:rsidRDefault="005B604E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A1FE8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</w:tr>
      <w:tr w:rsidR="005B604E" w:rsidRPr="00EA1FE8" w:rsidTr="005B604E">
        <w:trPr>
          <w:trHeight w:val="340"/>
        </w:trPr>
        <w:tc>
          <w:tcPr>
            <w:tcW w:w="7465" w:type="dxa"/>
            <w:shd w:val="clear" w:color="auto" w:fill="DBE5F1"/>
          </w:tcPr>
          <w:p w:rsidR="005B604E" w:rsidRPr="008F05DD" w:rsidRDefault="005B604E" w:rsidP="00CD231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/>
              <w:ind w:left="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Inne, jakie?.......................................................................................................................................................</w:t>
            </w:r>
          </w:p>
        </w:tc>
        <w:tc>
          <w:tcPr>
            <w:tcW w:w="979" w:type="dxa"/>
            <w:shd w:val="clear" w:color="auto" w:fill="DBE5F1"/>
            <w:vAlign w:val="center"/>
          </w:tcPr>
          <w:p w:rsidR="005B604E" w:rsidRPr="00EA1FE8" w:rsidRDefault="005B604E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A1FE8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  <w:tc>
          <w:tcPr>
            <w:tcW w:w="842" w:type="dxa"/>
            <w:shd w:val="clear" w:color="auto" w:fill="DBE5F1"/>
            <w:vAlign w:val="center"/>
          </w:tcPr>
          <w:p w:rsidR="005B604E" w:rsidRPr="00EA1FE8" w:rsidRDefault="005B604E" w:rsidP="003863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A1FE8">
              <w:rPr>
                <w:rFonts w:ascii="Segoe UI" w:hAnsi="Segoe UI" w:cs="Segoe UI"/>
                <w:sz w:val="18"/>
                <w:szCs w:val="18"/>
              </w:rPr>
              <w:sym w:font="Wingdings" w:char="F072"/>
            </w:r>
          </w:p>
        </w:tc>
      </w:tr>
    </w:tbl>
    <w:p w:rsidR="00CD2312" w:rsidRDefault="00CD2312" w:rsidP="00CD2312">
      <w:pPr>
        <w:rPr>
          <w:rFonts w:ascii="Segoe UI" w:hAnsi="Segoe UI" w:cs="Segoe UI"/>
          <w:sz w:val="18"/>
          <w:szCs w:val="18"/>
        </w:rPr>
      </w:pPr>
    </w:p>
    <w:p w:rsidR="00700FAA" w:rsidRDefault="00700FAA" w:rsidP="00CD2312">
      <w:pPr>
        <w:rPr>
          <w:rFonts w:ascii="Segoe UI" w:hAnsi="Segoe UI" w:cs="Segoe UI"/>
          <w:sz w:val="18"/>
          <w:szCs w:val="18"/>
        </w:rPr>
      </w:pPr>
    </w:p>
    <w:p w:rsidR="001B08E7" w:rsidRDefault="001B08E7" w:rsidP="00CD2312">
      <w:pPr>
        <w:rPr>
          <w:rFonts w:ascii="Segoe UI" w:hAnsi="Segoe UI" w:cs="Segoe UI"/>
          <w:sz w:val="18"/>
          <w:szCs w:val="18"/>
        </w:rPr>
      </w:pPr>
    </w:p>
    <w:p w:rsidR="00700FAA" w:rsidRDefault="00700FAA" w:rsidP="00CD2312">
      <w:pPr>
        <w:rPr>
          <w:rFonts w:ascii="Segoe UI" w:hAnsi="Segoe UI" w:cs="Segoe UI"/>
          <w:sz w:val="18"/>
          <w:szCs w:val="18"/>
        </w:rPr>
      </w:pPr>
    </w:p>
    <w:p w:rsidR="00CD2312" w:rsidRPr="00356F0F" w:rsidRDefault="00CD2312" w:rsidP="00CD2312">
      <w:pPr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14</w:t>
      </w:r>
      <w:r w:rsidRPr="00356F0F">
        <w:rPr>
          <w:rFonts w:ascii="Segoe UI" w:hAnsi="Segoe UI" w:cs="Segoe UI"/>
          <w:b/>
          <w:sz w:val="18"/>
          <w:szCs w:val="18"/>
        </w:rPr>
        <w:t xml:space="preserve">. </w:t>
      </w:r>
      <w:r>
        <w:rPr>
          <w:rFonts w:ascii="Segoe UI" w:hAnsi="Segoe UI" w:cs="Segoe UI"/>
          <w:b/>
          <w:sz w:val="18"/>
          <w:szCs w:val="18"/>
        </w:rPr>
        <w:t xml:space="preserve">Które źródło informacji nt. Gminy Zator uważa Pan(i) za najlepsze? </w:t>
      </w:r>
      <w:r w:rsidRPr="00356F0F">
        <w:rPr>
          <w:rFonts w:ascii="Segoe UI" w:hAnsi="Segoe UI" w:cs="Segoe UI"/>
          <w:b/>
          <w:sz w:val="18"/>
          <w:szCs w:val="18"/>
        </w:rPr>
        <w:t xml:space="preserve">Proszę wskazać </w:t>
      </w:r>
      <w:r w:rsidRPr="00356F0F">
        <w:rPr>
          <w:rFonts w:ascii="Segoe UI" w:hAnsi="Segoe UI" w:cs="Segoe UI"/>
          <w:b/>
          <w:sz w:val="18"/>
          <w:szCs w:val="18"/>
          <w:u w:val="single"/>
        </w:rPr>
        <w:t xml:space="preserve">max 3 </w:t>
      </w:r>
      <w:r>
        <w:rPr>
          <w:rFonts w:ascii="Segoe UI" w:hAnsi="Segoe UI" w:cs="Segoe UI"/>
          <w:b/>
          <w:sz w:val="18"/>
          <w:szCs w:val="18"/>
          <w:u w:val="single"/>
        </w:rPr>
        <w:t>odpowiedzi</w:t>
      </w:r>
      <w:r w:rsidRPr="00356F0F">
        <w:rPr>
          <w:rFonts w:ascii="Segoe UI" w:hAnsi="Segoe UI" w:cs="Segoe UI"/>
          <w:b/>
          <w:sz w:val="18"/>
          <w:szCs w:val="18"/>
        </w:rPr>
        <w:t>?</w:t>
      </w:r>
    </w:p>
    <w:p w:rsidR="00CD2312" w:rsidRPr="00F337FF" w:rsidRDefault="00CD2312" w:rsidP="00CD2312">
      <w:pPr>
        <w:rPr>
          <w:rFonts w:ascii="Segoe UI" w:hAnsi="Segoe UI" w:cs="Segoe UI"/>
          <w:sz w:val="18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>
        <w:rPr>
          <w:rFonts w:ascii="Segoe UI" w:eastAsia="Arial" w:hAnsi="Segoe UI" w:cs="Segoe UI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  <w:t xml:space="preserve">Oficjalny serwis internetowy gminy - </w:t>
      </w:r>
      <w:hyperlink r:id="rId12" w:history="1">
        <w:r w:rsidR="00BD0648" w:rsidRPr="002D1224">
          <w:rPr>
            <w:rStyle w:val="Hipercze"/>
            <w:rFonts w:ascii="Segoe UI" w:hAnsi="Segoe UI" w:cs="Segoe UI"/>
            <w:sz w:val="18"/>
            <w:szCs w:val="18"/>
            <w:u w:val="none"/>
          </w:rPr>
          <w:t>http://www.zator.pl</w:t>
        </w:r>
      </w:hyperlink>
      <w:r w:rsidR="00BD0648">
        <w:rPr>
          <w:rFonts w:ascii="Segoe UI" w:hAnsi="Segoe UI" w:cs="Segoe UI"/>
          <w:sz w:val="18"/>
          <w:szCs w:val="18"/>
        </w:rPr>
        <w:t xml:space="preserve"> </w:t>
      </w:r>
    </w:p>
    <w:p w:rsidR="00BD0648" w:rsidRDefault="00CD2312" w:rsidP="00CD2312">
      <w:pPr>
        <w:rPr>
          <w:rFonts w:ascii="Segoe UI" w:hAnsi="Segoe UI" w:cs="Segoe UI"/>
          <w:bCs/>
          <w:sz w:val="18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>
        <w:rPr>
          <w:rFonts w:ascii="Segoe UI" w:eastAsia="Arial" w:hAnsi="Segoe UI" w:cs="Segoe UI"/>
          <w:szCs w:val="18"/>
        </w:rPr>
        <w:t xml:space="preserve"> </w:t>
      </w:r>
      <w:r w:rsidR="00BD0648">
        <w:rPr>
          <w:rFonts w:ascii="Segoe UI" w:hAnsi="Segoe UI" w:cs="Segoe UI"/>
          <w:bCs/>
          <w:sz w:val="18"/>
          <w:szCs w:val="18"/>
        </w:rPr>
        <w:t xml:space="preserve">Internetowy serwis </w:t>
      </w:r>
      <w:r w:rsidR="00B556D4">
        <w:rPr>
          <w:rFonts w:ascii="Segoe UI" w:hAnsi="Segoe UI" w:cs="Segoe UI"/>
          <w:bCs/>
          <w:sz w:val="18"/>
          <w:szCs w:val="18"/>
        </w:rPr>
        <w:t>Regionalnego</w:t>
      </w:r>
      <w:r w:rsidR="00BD0648">
        <w:rPr>
          <w:rFonts w:ascii="Segoe UI" w:hAnsi="Segoe UI" w:cs="Segoe UI"/>
          <w:bCs/>
          <w:sz w:val="18"/>
          <w:szCs w:val="18"/>
        </w:rPr>
        <w:t xml:space="preserve"> Ośrodka Kultury Doliny Karpia w Zatorze - </w:t>
      </w:r>
      <w:hyperlink r:id="rId13" w:history="1">
        <w:r w:rsidR="00BD0648" w:rsidRPr="002D1224">
          <w:rPr>
            <w:rStyle w:val="Hipercze"/>
            <w:rFonts w:ascii="Segoe UI" w:hAnsi="Segoe UI" w:cs="Segoe UI"/>
            <w:bCs/>
            <w:sz w:val="18"/>
            <w:szCs w:val="18"/>
            <w:u w:val="none"/>
          </w:rPr>
          <w:t>http://www.rokzator.pl</w:t>
        </w:r>
      </w:hyperlink>
      <w:r w:rsidR="00BD0648">
        <w:rPr>
          <w:rFonts w:ascii="Segoe UI" w:hAnsi="Segoe UI" w:cs="Segoe UI"/>
          <w:bCs/>
          <w:sz w:val="18"/>
          <w:szCs w:val="18"/>
        </w:rPr>
        <w:t xml:space="preserve"> </w:t>
      </w:r>
    </w:p>
    <w:p w:rsidR="00CD2312" w:rsidRPr="00F337FF" w:rsidRDefault="00BD0648" w:rsidP="00CD2312">
      <w:pPr>
        <w:rPr>
          <w:rFonts w:ascii="Segoe UI" w:hAnsi="Segoe UI" w:cs="Segoe UI"/>
          <w:sz w:val="18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>
        <w:rPr>
          <w:rFonts w:ascii="Segoe UI" w:eastAsia="Arial" w:hAnsi="Segoe UI" w:cs="Segoe UI"/>
          <w:szCs w:val="18"/>
        </w:rPr>
        <w:t xml:space="preserve"> </w:t>
      </w:r>
      <w:r w:rsidR="00CD2312">
        <w:rPr>
          <w:rFonts w:ascii="Segoe UI" w:hAnsi="Segoe UI" w:cs="Segoe UI"/>
          <w:bCs/>
          <w:sz w:val="18"/>
          <w:szCs w:val="18"/>
        </w:rPr>
        <w:t>Internetowy serwis Doliny Karpia -</w:t>
      </w:r>
      <w:r w:rsidR="002D1224">
        <w:rPr>
          <w:rFonts w:ascii="Segoe UI" w:hAnsi="Segoe UI" w:cs="Segoe UI"/>
          <w:bCs/>
          <w:sz w:val="18"/>
          <w:szCs w:val="18"/>
        </w:rPr>
        <w:t xml:space="preserve"> </w:t>
      </w:r>
      <w:hyperlink r:id="rId14" w:history="1">
        <w:r w:rsidR="00FF3D4B" w:rsidRPr="002D1224">
          <w:rPr>
            <w:rStyle w:val="Hipercze"/>
            <w:rFonts w:ascii="Segoe UI" w:hAnsi="Segoe UI" w:cs="Segoe UI"/>
            <w:sz w:val="18"/>
            <w:szCs w:val="18"/>
            <w:u w:val="none"/>
          </w:rPr>
          <w:t>http://www.wdoliniekarpia24.pl</w:t>
        </w:r>
      </w:hyperlink>
      <w:r w:rsidR="00FF3D4B">
        <w:rPr>
          <w:rFonts w:ascii="Segoe UI" w:hAnsi="Segoe UI" w:cs="Segoe UI"/>
          <w:sz w:val="18"/>
          <w:szCs w:val="18"/>
        </w:rPr>
        <w:t xml:space="preserve"> </w:t>
      </w:r>
    </w:p>
    <w:p w:rsidR="00CD2312" w:rsidRDefault="00CD2312" w:rsidP="00CD2312">
      <w:pPr>
        <w:rPr>
          <w:rFonts w:ascii="Segoe UI" w:hAnsi="Segoe UI" w:cs="Segoe UI"/>
          <w:sz w:val="18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>
        <w:rPr>
          <w:rFonts w:ascii="Segoe UI" w:eastAsia="Arial" w:hAnsi="Segoe UI" w:cs="Segoe UI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  <w:t>Lokalna gazeta “Życie Zatora”</w:t>
      </w:r>
    </w:p>
    <w:p w:rsidR="00CD2312" w:rsidRDefault="00CD2312" w:rsidP="00CD2312">
      <w:pPr>
        <w:rPr>
          <w:rFonts w:ascii="Segoe UI" w:hAnsi="Segoe UI" w:cs="Segoe UI"/>
          <w:b/>
          <w:sz w:val="18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>
        <w:rPr>
          <w:rFonts w:ascii="Segoe UI" w:eastAsia="Arial" w:hAnsi="Segoe UI" w:cs="Segoe UI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  <w:t>Zebrania wiejskie</w:t>
      </w:r>
    </w:p>
    <w:p w:rsidR="00CD2312" w:rsidRDefault="00CD2312" w:rsidP="00CD2312">
      <w:pPr>
        <w:rPr>
          <w:rFonts w:ascii="Segoe UI" w:hAnsi="Segoe UI" w:cs="Segoe UI"/>
          <w:bCs/>
          <w:sz w:val="18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>
        <w:rPr>
          <w:rFonts w:ascii="Segoe UI" w:eastAsia="Arial" w:hAnsi="Segoe UI" w:cs="Segoe UI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  <w:t>Tablice ogłoszeń</w:t>
      </w:r>
    </w:p>
    <w:p w:rsidR="00CD2312" w:rsidRDefault="00CD2312" w:rsidP="00CD2312">
      <w:pPr>
        <w:rPr>
          <w:rFonts w:ascii="Segoe UI" w:hAnsi="Segoe UI" w:cs="Segoe UI"/>
          <w:bCs/>
          <w:sz w:val="18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 w:rsidRPr="00ED3177"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  <w:t>Prasa regionalna (Dziennik Polski, Gazeta Krakowska, itp.)</w:t>
      </w:r>
    </w:p>
    <w:p w:rsidR="00CD2312" w:rsidRDefault="00CD2312" w:rsidP="00CD2312">
      <w:pPr>
        <w:rPr>
          <w:rFonts w:ascii="Segoe UI" w:hAnsi="Segoe UI" w:cs="Segoe UI"/>
          <w:b/>
          <w:sz w:val="18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 w:rsidRPr="00ED3177"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  <w:t>Telewizja regionalna</w:t>
      </w:r>
    </w:p>
    <w:p w:rsidR="00CD2312" w:rsidRPr="00ED3177" w:rsidRDefault="00CD2312" w:rsidP="00CD2312">
      <w:pPr>
        <w:rPr>
          <w:rFonts w:ascii="Segoe UI" w:hAnsi="Segoe UI" w:cs="Segoe UI"/>
          <w:b/>
          <w:sz w:val="18"/>
          <w:szCs w:val="18"/>
        </w:rPr>
      </w:pPr>
      <w:r w:rsidRPr="00FD3481">
        <w:rPr>
          <w:rFonts w:ascii="Segoe UI" w:eastAsia="Arial" w:hAnsi="Segoe UI" w:cs="Segoe UI"/>
          <w:szCs w:val="18"/>
        </w:rPr>
        <w:sym w:font="Wingdings" w:char="F072"/>
      </w:r>
      <w:r>
        <w:rPr>
          <w:rFonts w:ascii="Segoe UI" w:eastAsia="Arial" w:hAnsi="Segoe UI" w:cs="Segoe UI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  <w:t>Inne, jakie?..........................................................................................................................................................................................................</w:t>
      </w:r>
    </w:p>
    <w:p w:rsidR="00CD2312" w:rsidRDefault="00CD2312" w:rsidP="00CD2312">
      <w:pPr>
        <w:rPr>
          <w:rFonts w:ascii="Segoe UI" w:hAnsi="Segoe UI" w:cs="Segoe UI"/>
          <w:sz w:val="18"/>
          <w:szCs w:val="18"/>
        </w:rPr>
      </w:pPr>
    </w:p>
    <w:p w:rsidR="00CD2312" w:rsidRDefault="00CD2312" w:rsidP="00CD2312">
      <w:pPr>
        <w:rPr>
          <w:rFonts w:ascii="Segoe UI" w:hAnsi="Segoe UI" w:cs="Segoe UI"/>
          <w:sz w:val="18"/>
          <w:szCs w:val="18"/>
        </w:rPr>
      </w:pPr>
    </w:p>
    <w:p w:rsidR="00B556D4" w:rsidRDefault="00B556D4" w:rsidP="00CD2312">
      <w:pPr>
        <w:rPr>
          <w:rFonts w:ascii="Segoe UI" w:hAnsi="Segoe UI" w:cs="Segoe UI"/>
          <w:sz w:val="18"/>
          <w:szCs w:val="18"/>
        </w:rPr>
      </w:pPr>
    </w:p>
    <w:p w:rsidR="00CD2312" w:rsidRPr="00F337FF" w:rsidRDefault="00CD2312" w:rsidP="00CD2312">
      <w:pPr>
        <w:rPr>
          <w:rFonts w:ascii="Segoe UI" w:hAnsi="Segoe UI" w:cs="Segoe UI"/>
          <w:sz w:val="18"/>
          <w:szCs w:val="18"/>
        </w:rPr>
      </w:pPr>
    </w:p>
    <w:p w:rsidR="00CD2312" w:rsidRPr="00AF773F" w:rsidRDefault="00CD2312" w:rsidP="00CD2312">
      <w:pPr>
        <w:shd w:val="clear" w:color="auto" w:fill="B8CCE4"/>
        <w:jc w:val="center"/>
        <w:rPr>
          <w:rFonts w:ascii="Segoe UI" w:hAnsi="Segoe UI" w:cs="Segoe UI"/>
          <w:b/>
          <w:sz w:val="20"/>
          <w:szCs w:val="18"/>
        </w:rPr>
      </w:pPr>
      <w:r w:rsidRPr="00F337FF">
        <w:rPr>
          <w:rFonts w:ascii="Segoe UI" w:hAnsi="Segoe UI" w:cs="Segoe UI"/>
          <w:b/>
          <w:sz w:val="20"/>
          <w:szCs w:val="18"/>
        </w:rPr>
        <w:t>METRYKA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7728"/>
      </w:tblGrid>
      <w:tr w:rsidR="00CD2312" w:rsidRPr="00F337FF" w:rsidTr="00B556D4">
        <w:trPr>
          <w:trHeight w:val="567"/>
          <w:jc w:val="center"/>
        </w:trPr>
        <w:tc>
          <w:tcPr>
            <w:tcW w:w="1384" w:type="dxa"/>
          </w:tcPr>
          <w:p w:rsidR="00CD2312" w:rsidRPr="00F337FF" w:rsidRDefault="00CD2312" w:rsidP="00386307">
            <w:pPr>
              <w:rPr>
                <w:rFonts w:ascii="Segoe UI" w:hAnsi="Segoe UI" w:cs="Segoe UI"/>
                <w:sz w:val="18"/>
                <w:szCs w:val="18"/>
              </w:rPr>
            </w:pPr>
            <w:r w:rsidRPr="00F337FF">
              <w:rPr>
                <w:rFonts w:ascii="Segoe UI" w:hAnsi="Segoe UI" w:cs="Segoe UI"/>
                <w:sz w:val="18"/>
                <w:szCs w:val="18"/>
              </w:rPr>
              <w:t>PŁEĆ</w:t>
            </w:r>
          </w:p>
        </w:tc>
        <w:tc>
          <w:tcPr>
            <w:tcW w:w="7828" w:type="dxa"/>
          </w:tcPr>
          <w:p w:rsidR="00CD2312" w:rsidRPr="00F337FF" w:rsidRDefault="00CD2312" w:rsidP="00B556D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556D4">
              <w:rPr>
                <w:rFonts w:ascii="Segoe UI" w:hAnsi="Segoe UI" w:cs="Segoe UI"/>
                <w:sz w:val="22"/>
                <w:szCs w:val="18"/>
              </w:rPr>
              <w:sym w:font="Wingdings" w:char="F072"/>
            </w:r>
            <w:r w:rsidRPr="00B556D4">
              <w:rPr>
                <w:rFonts w:ascii="Segoe UI" w:hAnsi="Segoe UI" w:cs="Segoe UI"/>
                <w:sz w:val="22"/>
                <w:szCs w:val="18"/>
              </w:rPr>
              <w:t>Mężczyzna</w:t>
            </w:r>
            <w:r w:rsidRPr="00B556D4">
              <w:rPr>
                <w:rFonts w:ascii="Segoe UI" w:hAnsi="Segoe UI" w:cs="Segoe UI"/>
                <w:b/>
                <w:sz w:val="22"/>
                <w:szCs w:val="18"/>
              </w:rPr>
              <w:t xml:space="preserve">                          </w:t>
            </w:r>
            <w:r w:rsidRPr="00B556D4">
              <w:rPr>
                <w:rFonts w:ascii="Segoe UI" w:hAnsi="Segoe UI" w:cs="Segoe UI"/>
                <w:sz w:val="22"/>
                <w:szCs w:val="18"/>
              </w:rPr>
              <w:sym w:font="Wingdings" w:char="F072"/>
            </w:r>
            <w:r w:rsidRPr="00B556D4">
              <w:rPr>
                <w:rFonts w:ascii="Segoe UI" w:hAnsi="Segoe UI" w:cs="Segoe UI"/>
                <w:sz w:val="22"/>
                <w:szCs w:val="18"/>
              </w:rPr>
              <w:t xml:space="preserve"> Kobieta</w:t>
            </w:r>
          </w:p>
        </w:tc>
      </w:tr>
      <w:tr w:rsidR="00CD2312" w:rsidRPr="00F337FF" w:rsidTr="00B556D4">
        <w:trPr>
          <w:trHeight w:val="567"/>
          <w:jc w:val="center"/>
        </w:trPr>
        <w:tc>
          <w:tcPr>
            <w:tcW w:w="1384" w:type="dxa"/>
          </w:tcPr>
          <w:p w:rsidR="00CD2312" w:rsidRPr="00F337FF" w:rsidRDefault="00CD2312" w:rsidP="00386307">
            <w:pPr>
              <w:rPr>
                <w:rFonts w:ascii="Segoe UI" w:hAnsi="Segoe UI" w:cs="Segoe UI"/>
                <w:sz w:val="18"/>
                <w:szCs w:val="18"/>
              </w:rPr>
            </w:pPr>
            <w:r w:rsidRPr="00F337FF">
              <w:rPr>
                <w:rFonts w:ascii="Segoe UI" w:hAnsi="Segoe UI" w:cs="Segoe UI"/>
                <w:sz w:val="18"/>
                <w:szCs w:val="18"/>
              </w:rPr>
              <w:t>WIEK</w:t>
            </w:r>
          </w:p>
        </w:tc>
        <w:tc>
          <w:tcPr>
            <w:tcW w:w="7828" w:type="dxa"/>
          </w:tcPr>
          <w:p w:rsidR="00CD2312" w:rsidRPr="00B556D4" w:rsidRDefault="00CD2312" w:rsidP="00386307">
            <w:pPr>
              <w:rPr>
                <w:rFonts w:ascii="Segoe UI" w:hAnsi="Segoe UI" w:cs="Segoe UI"/>
                <w:b/>
                <w:sz w:val="20"/>
                <w:szCs w:val="18"/>
              </w:rPr>
            </w:pPr>
            <w:r w:rsidRPr="00B556D4">
              <w:rPr>
                <w:rFonts w:ascii="Segoe UI" w:hAnsi="Segoe UI" w:cs="Segoe UI"/>
                <w:sz w:val="20"/>
                <w:szCs w:val="18"/>
              </w:rPr>
              <w:sym w:font="Wingdings" w:char="F072"/>
            </w:r>
            <w:r w:rsidRPr="00B556D4">
              <w:rPr>
                <w:rFonts w:ascii="Segoe UI" w:hAnsi="Segoe UI" w:cs="Segoe UI"/>
                <w:sz w:val="20"/>
                <w:szCs w:val="18"/>
              </w:rPr>
              <w:t xml:space="preserve"> 15-19 lat</w:t>
            </w:r>
            <w:r w:rsidRPr="00B556D4">
              <w:rPr>
                <w:rFonts w:ascii="Segoe UI" w:hAnsi="Segoe UI" w:cs="Segoe UI"/>
                <w:sz w:val="20"/>
                <w:szCs w:val="18"/>
              </w:rPr>
              <w:tab/>
              <w:t xml:space="preserve">     </w:t>
            </w:r>
            <w:r w:rsidRPr="00B556D4">
              <w:rPr>
                <w:rFonts w:ascii="Segoe UI" w:hAnsi="Segoe UI" w:cs="Segoe UI"/>
                <w:sz w:val="20"/>
                <w:szCs w:val="18"/>
              </w:rPr>
              <w:sym w:font="Wingdings" w:char="F072"/>
            </w:r>
            <w:r w:rsidRPr="00B556D4">
              <w:rPr>
                <w:rFonts w:ascii="Segoe UI" w:hAnsi="Segoe UI" w:cs="Segoe UI"/>
                <w:sz w:val="20"/>
                <w:szCs w:val="18"/>
              </w:rPr>
              <w:t xml:space="preserve"> 20-39 lat</w:t>
            </w:r>
            <w:r w:rsidRPr="00B556D4">
              <w:rPr>
                <w:rFonts w:ascii="Segoe UI" w:hAnsi="Segoe UI" w:cs="Segoe UI"/>
                <w:sz w:val="20"/>
                <w:szCs w:val="18"/>
              </w:rPr>
              <w:tab/>
              <w:t xml:space="preserve">    </w:t>
            </w:r>
            <w:r w:rsidRPr="00B556D4">
              <w:rPr>
                <w:rFonts w:ascii="Segoe UI" w:hAnsi="Segoe UI" w:cs="Segoe UI"/>
                <w:sz w:val="20"/>
                <w:szCs w:val="18"/>
              </w:rPr>
              <w:sym w:font="Wingdings" w:char="F072"/>
            </w:r>
            <w:r w:rsidRPr="00B556D4">
              <w:rPr>
                <w:rFonts w:ascii="Segoe UI" w:hAnsi="Segoe UI" w:cs="Segoe UI"/>
                <w:sz w:val="20"/>
                <w:szCs w:val="18"/>
              </w:rPr>
              <w:t xml:space="preserve"> 40-59 lat</w:t>
            </w:r>
            <w:r w:rsidRPr="00B556D4">
              <w:rPr>
                <w:rFonts w:ascii="Segoe UI" w:hAnsi="Segoe UI" w:cs="Segoe UI"/>
                <w:iCs/>
                <w:sz w:val="20"/>
                <w:szCs w:val="18"/>
              </w:rPr>
              <w:t xml:space="preserve">        </w:t>
            </w:r>
            <w:r w:rsidRPr="00B556D4">
              <w:rPr>
                <w:rFonts w:ascii="Segoe UI" w:hAnsi="Segoe UI" w:cs="Segoe UI"/>
                <w:sz w:val="20"/>
                <w:szCs w:val="18"/>
              </w:rPr>
              <w:sym w:font="Wingdings" w:char="F072"/>
            </w:r>
            <w:r w:rsidRPr="00B556D4">
              <w:rPr>
                <w:rFonts w:ascii="Segoe UI" w:hAnsi="Segoe UI" w:cs="Segoe UI"/>
                <w:sz w:val="20"/>
                <w:szCs w:val="18"/>
              </w:rPr>
              <w:t xml:space="preserve"> 60 i więcej</w:t>
            </w:r>
          </w:p>
        </w:tc>
      </w:tr>
      <w:tr w:rsidR="00CD2312" w:rsidRPr="00F337FF" w:rsidTr="00B556D4">
        <w:trPr>
          <w:trHeight w:val="567"/>
          <w:jc w:val="center"/>
        </w:trPr>
        <w:tc>
          <w:tcPr>
            <w:tcW w:w="1384" w:type="dxa"/>
          </w:tcPr>
          <w:p w:rsidR="00CD2312" w:rsidRPr="00F337FF" w:rsidRDefault="00CD2312" w:rsidP="00386307">
            <w:pPr>
              <w:rPr>
                <w:rFonts w:ascii="Segoe UI" w:hAnsi="Segoe UI" w:cs="Segoe UI"/>
                <w:sz w:val="18"/>
                <w:szCs w:val="18"/>
              </w:rPr>
            </w:pPr>
            <w:r w:rsidRPr="00F337FF">
              <w:rPr>
                <w:rFonts w:ascii="Segoe UI" w:hAnsi="Segoe UI" w:cs="Segoe UI"/>
                <w:sz w:val="18"/>
                <w:szCs w:val="18"/>
              </w:rPr>
              <w:t>WYKSZTAŁCENIE</w:t>
            </w:r>
          </w:p>
        </w:tc>
        <w:tc>
          <w:tcPr>
            <w:tcW w:w="7828" w:type="dxa"/>
          </w:tcPr>
          <w:p w:rsidR="00CD2312" w:rsidRPr="00B556D4" w:rsidRDefault="00CD2312" w:rsidP="00386307">
            <w:pPr>
              <w:rPr>
                <w:rFonts w:ascii="Segoe UI" w:hAnsi="Segoe UI" w:cs="Segoe UI"/>
                <w:iCs/>
                <w:sz w:val="20"/>
                <w:szCs w:val="18"/>
              </w:rPr>
            </w:pPr>
            <w:r w:rsidRPr="00B556D4">
              <w:rPr>
                <w:rFonts w:ascii="Segoe UI" w:hAnsi="Segoe UI" w:cs="Segoe UI"/>
                <w:sz w:val="20"/>
                <w:szCs w:val="18"/>
              </w:rPr>
              <w:sym w:font="Wingdings" w:char="F072"/>
            </w:r>
            <w:r w:rsidRPr="00B556D4">
              <w:rPr>
                <w:rFonts w:ascii="Segoe UI" w:hAnsi="Segoe UI" w:cs="Segoe UI"/>
                <w:sz w:val="20"/>
                <w:szCs w:val="18"/>
              </w:rPr>
              <w:t xml:space="preserve"> Gimnazjalne i niżej</w:t>
            </w:r>
            <w:r w:rsidRPr="00B556D4">
              <w:rPr>
                <w:rFonts w:ascii="Segoe UI" w:hAnsi="Segoe UI" w:cs="Segoe UI"/>
                <w:iCs/>
                <w:sz w:val="20"/>
                <w:szCs w:val="18"/>
              </w:rPr>
              <w:t xml:space="preserve">             </w:t>
            </w:r>
            <w:r w:rsidRPr="00B556D4">
              <w:rPr>
                <w:rFonts w:ascii="Segoe UI" w:hAnsi="Segoe UI" w:cs="Segoe UI"/>
                <w:sz w:val="20"/>
                <w:szCs w:val="18"/>
              </w:rPr>
              <w:sym w:font="Wingdings" w:char="F072"/>
            </w:r>
            <w:r w:rsidRPr="00B556D4">
              <w:rPr>
                <w:rFonts w:ascii="Segoe UI" w:hAnsi="Segoe UI" w:cs="Segoe UI"/>
                <w:sz w:val="20"/>
                <w:szCs w:val="18"/>
              </w:rPr>
              <w:t xml:space="preserve"> </w:t>
            </w:r>
            <w:r w:rsidRPr="00B556D4">
              <w:rPr>
                <w:rFonts w:ascii="Segoe UI" w:hAnsi="Segoe UI" w:cs="Segoe UI"/>
                <w:iCs/>
                <w:sz w:val="20"/>
                <w:szCs w:val="18"/>
              </w:rPr>
              <w:t>Zasadnicze zawodowe</w:t>
            </w:r>
            <w:r w:rsidRPr="00B556D4">
              <w:rPr>
                <w:rFonts w:ascii="Segoe UI" w:hAnsi="Segoe UI" w:cs="Segoe UI"/>
                <w:sz w:val="20"/>
                <w:szCs w:val="18"/>
              </w:rPr>
              <w:t xml:space="preserve">      </w:t>
            </w:r>
            <w:r w:rsidRPr="00B556D4">
              <w:rPr>
                <w:rFonts w:ascii="Segoe UI" w:hAnsi="Segoe UI" w:cs="Segoe UI"/>
                <w:sz w:val="20"/>
                <w:szCs w:val="18"/>
              </w:rPr>
              <w:sym w:font="Wingdings" w:char="F072"/>
            </w:r>
            <w:r w:rsidRPr="00B556D4">
              <w:rPr>
                <w:rFonts w:ascii="Segoe UI" w:hAnsi="Segoe UI" w:cs="Segoe UI"/>
                <w:sz w:val="20"/>
                <w:szCs w:val="18"/>
              </w:rPr>
              <w:t xml:space="preserve"> </w:t>
            </w:r>
            <w:r w:rsidRPr="00B556D4">
              <w:rPr>
                <w:rFonts w:ascii="Segoe UI" w:hAnsi="Segoe UI" w:cs="Segoe UI"/>
                <w:iCs/>
                <w:sz w:val="20"/>
                <w:szCs w:val="18"/>
              </w:rPr>
              <w:t>Średnie zawodowe</w:t>
            </w:r>
          </w:p>
          <w:p w:rsidR="00CD2312" w:rsidRPr="00B556D4" w:rsidRDefault="00CD2312" w:rsidP="00386307">
            <w:pPr>
              <w:rPr>
                <w:rFonts w:ascii="Segoe UI" w:hAnsi="Segoe UI" w:cs="Segoe UI"/>
                <w:sz w:val="20"/>
                <w:szCs w:val="18"/>
              </w:rPr>
            </w:pPr>
            <w:r w:rsidRPr="00B556D4">
              <w:rPr>
                <w:rFonts w:ascii="Segoe UI" w:hAnsi="Segoe UI" w:cs="Segoe UI"/>
                <w:sz w:val="20"/>
                <w:szCs w:val="18"/>
              </w:rPr>
              <w:sym w:font="Wingdings" w:char="F072"/>
            </w:r>
            <w:r w:rsidRPr="00B556D4">
              <w:rPr>
                <w:rFonts w:ascii="Segoe UI" w:hAnsi="Segoe UI" w:cs="Segoe UI"/>
                <w:iCs/>
                <w:sz w:val="20"/>
                <w:szCs w:val="18"/>
              </w:rPr>
              <w:t xml:space="preserve"> Średnie ogólnokształcące  </w:t>
            </w:r>
            <w:r w:rsidRPr="00B556D4">
              <w:rPr>
                <w:rFonts w:ascii="Segoe UI" w:hAnsi="Segoe UI" w:cs="Segoe UI"/>
                <w:sz w:val="20"/>
                <w:szCs w:val="18"/>
              </w:rPr>
              <w:sym w:font="Wingdings" w:char="F072"/>
            </w:r>
            <w:r w:rsidRPr="00B556D4">
              <w:rPr>
                <w:rFonts w:ascii="Segoe UI" w:hAnsi="Segoe UI" w:cs="Segoe UI"/>
                <w:iCs/>
                <w:sz w:val="20"/>
                <w:szCs w:val="18"/>
              </w:rPr>
              <w:t xml:space="preserve">Pomaturalne                       </w:t>
            </w:r>
            <w:r w:rsidRPr="00B556D4">
              <w:rPr>
                <w:rFonts w:ascii="Segoe UI" w:hAnsi="Segoe UI" w:cs="Segoe UI"/>
                <w:sz w:val="20"/>
                <w:szCs w:val="18"/>
              </w:rPr>
              <w:sym w:font="Wingdings" w:char="F072"/>
            </w:r>
            <w:r w:rsidRPr="00B556D4">
              <w:rPr>
                <w:rFonts w:ascii="Segoe UI" w:hAnsi="Segoe UI" w:cs="Segoe UI"/>
                <w:sz w:val="20"/>
                <w:szCs w:val="18"/>
              </w:rPr>
              <w:t xml:space="preserve"> </w:t>
            </w:r>
            <w:r w:rsidRPr="00B556D4">
              <w:rPr>
                <w:rFonts w:ascii="Segoe UI" w:hAnsi="Segoe UI" w:cs="Segoe UI"/>
                <w:iCs/>
                <w:sz w:val="20"/>
                <w:szCs w:val="18"/>
              </w:rPr>
              <w:t>Wyższe</w:t>
            </w:r>
          </w:p>
        </w:tc>
      </w:tr>
      <w:tr w:rsidR="00CD2312" w:rsidRPr="00F337FF" w:rsidTr="00B556D4">
        <w:trPr>
          <w:trHeight w:val="567"/>
          <w:jc w:val="center"/>
        </w:trPr>
        <w:tc>
          <w:tcPr>
            <w:tcW w:w="1384" w:type="dxa"/>
          </w:tcPr>
          <w:p w:rsidR="00CD2312" w:rsidRPr="00F337FF" w:rsidRDefault="00CD2312" w:rsidP="00386307">
            <w:pPr>
              <w:rPr>
                <w:rFonts w:ascii="Segoe UI" w:hAnsi="Segoe UI" w:cs="Segoe UI"/>
                <w:sz w:val="18"/>
                <w:szCs w:val="18"/>
              </w:rPr>
            </w:pPr>
            <w:r w:rsidRPr="00F337FF">
              <w:rPr>
                <w:rFonts w:ascii="Segoe UI" w:hAnsi="Segoe UI" w:cs="Segoe UI"/>
                <w:sz w:val="18"/>
                <w:szCs w:val="18"/>
              </w:rPr>
              <w:t>SYTUACJA ZAWODOWA</w:t>
            </w:r>
          </w:p>
        </w:tc>
        <w:tc>
          <w:tcPr>
            <w:tcW w:w="7828" w:type="dxa"/>
          </w:tcPr>
          <w:p w:rsidR="00CD2312" w:rsidRPr="00B556D4" w:rsidRDefault="00CD2312" w:rsidP="00386307">
            <w:pPr>
              <w:rPr>
                <w:rFonts w:ascii="Segoe UI" w:hAnsi="Segoe UI" w:cs="Segoe UI"/>
                <w:iCs/>
                <w:sz w:val="20"/>
                <w:szCs w:val="18"/>
              </w:rPr>
            </w:pPr>
            <w:r w:rsidRPr="00B556D4">
              <w:rPr>
                <w:rFonts w:ascii="Segoe UI" w:hAnsi="Segoe UI" w:cs="Segoe UI"/>
                <w:sz w:val="20"/>
                <w:szCs w:val="18"/>
              </w:rPr>
              <w:sym w:font="Wingdings" w:char="F072"/>
            </w:r>
            <w:r w:rsidRPr="00B556D4">
              <w:rPr>
                <w:rFonts w:ascii="Segoe UI" w:hAnsi="Segoe UI" w:cs="Segoe UI"/>
                <w:sz w:val="20"/>
                <w:szCs w:val="18"/>
              </w:rPr>
              <w:t xml:space="preserve"> </w:t>
            </w:r>
            <w:r w:rsidRPr="00B556D4">
              <w:rPr>
                <w:rFonts w:ascii="Segoe UI" w:hAnsi="Segoe UI" w:cs="Segoe UI"/>
                <w:iCs/>
                <w:sz w:val="20"/>
                <w:szCs w:val="18"/>
              </w:rPr>
              <w:t xml:space="preserve">Jestem zatrudniony            </w:t>
            </w:r>
            <w:r w:rsidRPr="00B556D4">
              <w:rPr>
                <w:rFonts w:ascii="Segoe UI" w:hAnsi="Segoe UI" w:cs="Segoe UI"/>
                <w:sz w:val="20"/>
                <w:szCs w:val="18"/>
              </w:rPr>
              <w:sym w:font="Wingdings" w:char="F072"/>
            </w:r>
            <w:r w:rsidRPr="00B556D4">
              <w:rPr>
                <w:rFonts w:ascii="Segoe UI" w:hAnsi="Segoe UI" w:cs="Segoe UI"/>
                <w:iCs/>
                <w:sz w:val="20"/>
                <w:szCs w:val="18"/>
              </w:rPr>
              <w:t xml:space="preserve"> Jestem przedsiębiorcą        </w:t>
            </w:r>
            <w:r w:rsidRPr="00B556D4">
              <w:rPr>
                <w:rFonts w:ascii="Segoe UI" w:hAnsi="Segoe UI" w:cs="Segoe UI"/>
                <w:sz w:val="20"/>
                <w:szCs w:val="18"/>
              </w:rPr>
              <w:sym w:font="Wingdings" w:char="F072"/>
            </w:r>
            <w:r w:rsidRPr="00B556D4">
              <w:rPr>
                <w:rFonts w:ascii="Segoe UI" w:hAnsi="Segoe UI" w:cs="Segoe UI"/>
                <w:iCs/>
                <w:sz w:val="20"/>
                <w:szCs w:val="18"/>
              </w:rPr>
              <w:t xml:space="preserve"> Uczę się/studiuję </w:t>
            </w:r>
          </w:p>
          <w:p w:rsidR="00CD2312" w:rsidRPr="00B556D4" w:rsidRDefault="00CD2312" w:rsidP="00386307">
            <w:pPr>
              <w:rPr>
                <w:rFonts w:ascii="Segoe UI" w:hAnsi="Segoe UI" w:cs="Segoe UI"/>
                <w:sz w:val="20"/>
                <w:szCs w:val="18"/>
              </w:rPr>
            </w:pPr>
            <w:r w:rsidRPr="00B556D4">
              <w:rPr>
                <w:rFonts w:ascii="Segoe UI" w:hAnsi="Segoe UI" w:cs="Segoe UI"/>
                <w:sz w:val="20"/>
                <w:szCs w:val="18"/>
              </w:rPr>
              <w:sym w:font="Wingdings" w:char="F072"/>
            </w:r>
            <w:r w:rsidRPr="00B556D4">
              <w:rPr>
                <w:rFonts w:ascii="Segoe UI" w:hAnsi="Segoe UI" w:cs="Segoe UI"/>
                <w:iCs/>
                <w:sz w:val="20"/>
                <w:szCs w:val="18"/>
              </w:rPr>
              <w:t xml:space="preserve"> Jestem bezrobotny/a          </w:t>
            </w:r>
            <w:r w:rsidRPr="00B556D4">
              <w:rPr>
                <w:rFonts w:ascii="Segoe UI" w:hAnsi="Segoe UI" w:cs="Segoe UI"/>
                <w:sz w:val="20"/>
                <w:szCs w:val="18"/>
              </w:rPr>
              <w:sym w:font="Wingdings" w:char="F072"/>
            </w:r>
            <w:r w:rsidRPr="00B556D4">
              <w:rPr>
                <w:rFonts w:ascii="Segoe UI" w:hAnsi="Segoe UI" w:cs="Segoe UI"/>
                <w:iCs/>
                <w:sz w:val="20"/>
                <w:szCs w:val="18"/>
              </w:rPr>
              <w:t xml:space="preserve"> Jestem rolnikiem                </w:t>
            </w:r>
            <w:r w:rsidRPr="00B556D4">
              <w:rPr>
                <w:rFonts w:ascii="Segoe UI" w:hAnsi="Segoe UI" w:cs="Segoe UI"/>
                <w:sz w:val="20"/>
                <w:szCs w:val="18"/>
              </w:rPr>
              <w:sym w:font="Wingdings" w:char="F072"/>
            </w:r>
            <w:r w:rsidRPr="00B556D4">
              <w:rPr>
                <w:rFonts w:ascii="Segoe UI" w:hAnsi="Segoe UI" w:cs="Segoe UI"/>
                <w:sz w:val="20"/>
                <w:szCs w:val="18"/>
              </w:rPr>
              <w:t xml:space="preserve"> </w:t>
            </w:r>
            <w:r w:rsidRPr="00B556D4">
              <w:rPr>
                <w:rFonts w:ascii="Segoe UI" w:hAnsi="Segoe UI" w:cs="Segoe UI"/>
                <w:iCs/>
                <w:sz w:val="20"/>
                <w:szCs w:val="18"/>
              </w:rPr>
              <w:t>Renta/emerytura</w:t>
            </w:r>
          </w:p>
        </w:tc>
      </w:tr>
    </w:tbl>
    <w:p w:rsidR="00CD2312" w:rsidRPr="00F337FF" w:rsidRDefault="00CD2312" w:rsidP="00CD2312">
      <w:pPr>
        <w:rPr>
          <w:rFonts w:ascii="Segoe UI" w:hAnsi="Segoe UI" w:cs="Segoe UI"/>
          <w:sz w:val="18"/>
          <w:szCs w:val="18"/>
        </w:rPr>
      </w:pPr>
    </w:p>
    <w:p w:rsidR="00CD2312" w:rsidRPr="005E4068" w:rsidRDefault="00CD2312" w:rsidP="00CD2312"/>
    <w:p w:rsidR="00CD2312" w:rsidRDefault="00CD2312" w:rsidP="00CD2312"/>
    <w:p w:rsidR="002D1224" w:rsidRDefault="002D1224" w:rsidP="002D1224">
      <w:pPr>
        <w:ind w:left="2124" w:firstLine="708"/>
        <w:jc w:val="center"/>
        <w:rPr>
          <w:rFonts w:ascii="Segoe UI" w:hAnsi="Segoe UI" w:cs="Segoe UI"/>
          <w:b/>
          <w:i/>
          <w:sz w:val="26"/>
        </w:rPr>
      </w:pPr>
    </w:p>
    <w:p w:rsidR="002D1224" w:rsidRPr="002D1224" w:rsidRDefault="002D1224" w:rsidP="002D1224">
      <w:pPr>
        <w:ind w:left="2124" w:firstLine="708"/>
        <w:jc w:val="center"/>
        <w:rPr>
          <w:rFonts w:ascii="Segoe UI" w:hAnsi="Segoe UI" w:cs="Segoe UI"/>
          <w:i/>
          <w:sz w:val="26"/>
        </w:rPr>
      </w:pPr>
      <w:r w:rsidRPr="002D1224">
        <w:rPr>
          <w:rFonts w:ascii="Segoe UI" w:hAnsi="Segoe UI" w:cs="Segoe UI"/>
          <w:i/>
          <w:sz w:val="26"/>
        </w:rPr>
        <w:t>Dziękujemy za wypełnienie ankiety.</w:t>
      </w:r>
    </w:p>
    <w:p w:rsidR="002D1224" w:rsidRDefault="002D1224" w:rsidP="00CD2312"/>
    <w:p w:rsidR="002D1224" w:rsidRDefault="002D1224" w:rsidP="00CD2312"/>
    <w:p w:rsidR="002D1224" w:rsidRDefault="002D1224" w:rsidP="00CD2312"/>
    <w:p w:rsidR="002D1224" w:rsidRDefault="002D1224" w:rsidP="00CD2312"/>
    <w:p w:rsidR="002D1224" w:rsidRDefault="002D1224" w:rsidP="00CD2312"/>
    <w:p w:rsidR="002D1224" w:rsidRPr="002D1224" w:rsidRDefault="002D1224" w:rsidP="002B2B1E">
      <w:pPr>
        <w:jc w:val="center"/>
        <w:rPr>
          <w:rFonts w:ascii="Segoe UI" w:hAnsi="Segoe UI" w:cs="Segoe UI"/>
          <w:b/>
          <w:i/>
          <w:sz w:val="28"/>
        </w:rPr>
      </w:pPr>
      <w:r w:rsidRPr="002D1224">
        <w:rPr>
          <w:rFonts w:ascii="Segoe UI" w:hAnsi="Segoe UI" w:cs="Segoe UI"/>
          <w:b/>
          <w:i/>
          <w:sz w:val="28"/>
        </w:rPr>
        <w:t xml:space="preserve">Uprzejmie prosimy o przekazanie wypełnionej ankiety </w:t>
      </w:r>
    </w:p>
    <w:p w:rsidR="002D1224" w:rsidRPr="002D1224" w:rsidRDefault="002D1224" w:rsidP="002B2B1E">
      <w:pPr>
        <w:jc w:val="center"/>
        <w:rPr>
          <w:rFonts w:ascii="Segoe UI" w:hAnsi="Segoe UI" w:cs="Segoe UI"/>
          <w:b/>
          <w:i/>
          <w:sz w:val="28"/>
        </w:rPr>
      </w:pPr>
      <w:r w:rsidRPr="002D1224">
        <w:rPr>
          <w:rFonts w:ascii="Segoe UI" w:hAnsi="Segoe UI" w:cs="Segoe UI"/>
          <w:b/>
          <w:i/>
          <w:sz w:val="28"/>
        </w:rPr>
        <w:t xml:space="preserve">do Urzędu Miejskiego w Zatorze – Biuro Obsługi Klienta </w:t>
      </w:r>
    </w:p>
    <w:p w:rsidR="00193E6C" w:rsidRDefault="002D1224" w:rsidP="002B2B1E">
      <w:pPr>
        <w:jc w:val="center"/>
        <w:rPr>
          <w:rFonts w:ascii="Segoe UI" w:hAnsi="Segoe UI" w:cs="Segoe UI"/>
          <w:b/>
          <w:i/>
          <w:sz w:val="28"/>
        </w:rPr>
      </w:pPr>
      <w:r w:rsidRPr="002D1224">
        <w:rPr>
          <w:rFonts w:ascii="Segoe UI" w:hAnsi="Segoe UI" w:cs="Segoe UI"/>
          <w:b/>
          <w:i/>
          <w:sz w:val="28"/>
        </w:rPr>
        <w:t>(Plac Marszałka Józefa Piłsudskiego, 32-640-Zator)</w:t>
      </w:r>
    </w:p>
    <w:p w:rsidR="00193E6C" w:rsidRPr="00193E6C" w:rsidRDefault="00193E6C" w:rsidP="002B2B1E">
      <w:pPr>
        <w:jc w:val="center"/>
        <w:rPr>
          <w:rFonts w:ascii="Segoe UI" w:hAnsi="Segoe UI" w:cs="Segoe UI"/>
          <w:b/>
          <w:i/>
          <w:sz w:val="18"/>
          <w:u w:val="single"/>
        </w:rPr>
      </w:pPr>
    </w:p>
    <w:p w:rsidR="002D1224" w:rsidRPr="00193E6C" w:rsidRDefault="00193E6C" w:rsidP="002B2B1E">
      <w:pPr>
        <w:jc w:val="center"/>
        <w:rPr>
          <w:rFonts w:ascii="Segoe UI" w:hAnsi="Segoe UI" w:cs="Segoe UI"/>
          <w:b/>
          <w:i/>
          <w:sz w:val="28"/>
          <w:u w:val="single"/>
        </w:rPr>
      </w:pPr>
      <w:r w:rsidRPr="00193E6C">
        <w:rPr>
          <w:rFonts w:ascii="Segoe UI" w:hAnsi="Segoe UI" w:cs="Segoe UI"/>
          <w:b/>
          <w:i/>
          <w:sz w:val="28"/>
          <w:u w:val="single"/>
        </w:rPr>
        <w:t>w  terminie do 21 marca 2014r.</w:t>
      </w:r>
      <w:r w:rsidR="002D1224" w:rsidRPr="00193E6C">
        <w:rPr>
          <w:rFonts w:ascii="Segoe UI" w:hAnsi="Segoe UI" w:cs="Segoe UI"/>
          <w:b/>
          <w:i/>
          <w:sz w:val="28"/>
          <w:u w:val="single"/>
        </w:rPr>
        <w:t xml:space="preserve"> </w:t>
      </w:r>
    </w:p>
    <w:p w:rsidR="002D1224" w:rsidRPr="002D1224" w:rsidRDefault="002D1224" w:rsidP="002B2B1E">
      <w:pPr>
        <w:jc w:val="center"/>
        <w:rPr>
          <w:rFonts w:ascii="Segoe UI" w:hAnsi="Segoe UI" w:cs="Segoe UI"/>
          <w:b/>
          <w:i/>
          <w:sz w:val="28"/>
        </w:rPr>
      </w:pPr>
      <w:bookmarkStart w:id="0" w:name="_GoBack"/>
      <w:bookmarkEnd w:id="0"/>
    </w:p>
    <w:p w:rsidR="002D1224" w:rsidRPr="002D1224" w:rsidRDefault="002D1224" w:rsidP="002B2B1E">
      <w:pPr>
        <w:jc w:val="center"/>
        <w:rPr>
          <w:rFonts w:ascii="Segoe UI" w:hAnsi="Segoe UI" w:cs="Segoe UI"/>
          <w:b/>
          <w:i/>
          <w:sz w:val="28"/>
        </w:rPr>
      </w:pPr>
      <w:r w:rsidRPr="002D1224">
        <w:rPr>
          <w:rFonts w:ascii="Segoe UI" w:hAnsi="Segoe UI" w:cs="Segoe UI"/>
          <w:b/>
          <w:i/>
          <w:sz w:val="28"/>
        </w:rPr>
        <w:t>Istnieje również możliwość wypełnienia ankiety w formie elektronicznej (interaktywnej) zamieszczonej na stronie internetowej</w:t>
      </w:r>
    </w:p>
    <w:p w:rsidR="00CD2312" w:rsidRPr="002D1224" w:rsidRDefault="002D1224" w:rsidP="002B2B1E">
      <w:pPr>
        <w:jc w:val="center"/>
        <w:rPr>
          <w:rFonts w:ascii="Segoe UI" w:hAnsi="Segoe UI" w:cs="Segoe UI"/>
          <w:b/>
          <w:i/>
          <w:sz w:val="28"/>
        </w:rPr>
      </w:pPr>
      <w:r w:rsidRPr="002D1224">
        <w:rPr>
          <w:rFonts w:ascii="Segoe UI" w:hAnsi="Segoe UI" w:cs="Segoe UI"/>
          <w:b/>
          <w:i/>
          <w:sz w:val="28"/>
        </w:rPr>
        <w:t xml:space="preserve"> </w:t>
      </w:r>
      <w:hyperlink r:id="rId15" w:history="1">
        <w:r w:rsidRPr="002D1224">
          <w:rPr>
            <w:rStyle w:val="Hipercze"/>
            <w:rFonts w:ascii="Segoe UI" w:hAnsi="Segoe UI" w:cs="Segoe UI"/>
            <w:b/>
            <w:i/>
            <w:sz w:val="28"/>
            <w:u w:val="none"/>
          </w:rPr>
          <w:t>www.zator.pl</w:t>
        </w:r>
      </w:hyperlink>
      <w:r w:rsidRPr="002D1224">
        <w:rPr>
          <w:rFonts w:ascii="Segoe UI" w:hAnsi="Segoe UI" w:cs="Segoe UI"/>
          <w:b/>
          <w:i/>
          <w:sz w:val="28"/>
        </w:rPr>
        <w:t>.</w:t>
      </w:r>
    </w:p>
    <w:p w:rsidR="002D1224" w:rsidRDefault="002D1224" w:rsidP="002B2B1E">
      <w:pPr>
        <w:jc w:val="center"/>
        <w:rPr>
          <w:rFonts w:ascii="Segoe UI" w:hAnsi="Segoe UI" w:cs="Segoe UI"/>
          <w:b/>
          <w:i/>
          <w:sz w:val="26"/>
        </w:rPr>
      </w:pPr>
    </w:p>
    <w:p w:rsidR="002D1224" w:rsidRDefault="002D1224" w:rsidP="002B2B1E">
      <w:pPr>
        <w:jc w:val="center"/>
        <w:rPr>
          <w:rFonts w:ascii="Segoe UI" w:hAnsi="Segoe UI" w:cs="Segoe UI"/>
          <w:b/>
          <w:i/>
          <w:sz w:val="26"/>
        </w:rPr>
      </w:pPr>
    </w:p>
    <w:p w:rsidR="002D1224" w:rsidRDefault="002D1224" w:rsidP="002B2B1E">
      <w:pPr>
        <w:jc w:val="center"/>
        <w:rPr>
          <w:rFonts w:ascii="Segoe UI" w:hAnsi="Segoe UI" w:cs="Segoe UI"/>
          <w:b/>
          <w:i/>
          <w:sz w:val="26"/>
        </w:rPr>
      </w:pPr>
    </w:p>
    <w:p w:rsidR="002D1224" w:rsidRPr="002D1224" w:rsidRDefault="002D1224">
      <w:pPr>
        <w:ind w:left="708" w:firstLine="708"/>
        <w:jc w:val="center"/>
        <w:rPr>
          <w:rFonts w:ascii="Segoe UI" w:hAnsi="Segoe UI" w:cs="Segoe UI"/>
          <w:b/>
          <w:i/>
          <w:sz w:val="26"/>
        </w:rPr>
      </w:pPr>
    </w:p>
    <w:sectPr w:rsidR="002D1224" w:rsidRPr="002D1224" w:rsidSect="004037A3">
      <w:headerReference w:type="default" r:id="rId16"/>
      <w:footerReference w:type="default" r:id="rId17"/>
      <w:pgSz w:w="11906" w:h="16838"/>
      <w:pgMar w:top="138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95" w:rsidRDefault="00900495" w:rsidP="001B08E7">
      <w:r>
        <w:separator/>
      </w:r>
    </w:p>
  </w:endnote>
  <w:endnote w:type="continuationSeparator" w:id="0">
    <w:p w:rsidR="00900495" w:rsidRDefault="00900495" w:rsidP="001B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D4" w:rsidRDefault="00B556D4" w:rsidP="00F00619">
    <w:pPr>
      <w:pStyle w:val="Stopka"/>
      <w:jc w:val="center"/>
      <w:rPr>
        <w:i/>
      </w:rPr>
    </w:pPr>
  </w:p>
  <w:p w:rsidR="00B67A16" w:rsidRPr="00F00619" w:rsidRDefault="00B67A16" w:rsidP="00F00619">
    <w:pPr>
      <w:pStyle w:val="Stopka"/>
      <w:jc w:val="center"/>
      <w:rPr>
        <w:i/>
      </w:rPr>
    </w:pPr>
    <w:r w:rsidRPr="00F00619">
      <w:rPr>
        <w:i/>
      </w:rPr>
      <w:t>Zator – Stolica Doliny Karpia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95" w:rsidRDefault="00900495" w:rsidP="001B08E7">
      <w:r>
        <w:separator/>
      </w:r>
    </w:p>
  </w:footnote>
  <w:footnote w:type="continuationSeparator" w:id="0">
    <w:p w:rsidR="00900495" w:rsidRDefault="00900495" w:rsidP="001B0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7A3" w:rsidRPr="003D7694" w:rsidRDefault="004037A3" w:rsidP="004037A3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10892CE" wp14:editId="60F4B99B">
          <wp:simplePos x="0" y="0"/>
          <wp:positionH relativeFrom="column">
            <wp:posOffset>5768340</wp:posOffset>
          </wp:positionH>
          <wp:positionV relativeFrom="paragraph">
            <wp:posOffset>-248920</wp:posOffset>
          </wp:positionV>
          <wp:extent cx="523875" cy="60960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781682B" wp14:editId="2A8612F0">
          <wp:simplePos x="0" y="0"/>
          <wp:positionH relativeFrom="column">
            <wp:posOffset>-527050</wp:posOffset>
          </wp:positionH>
          <wp:positionV relativeFrom="paragraph">
            <wp:posOffset>-234950</wp:posOffset>
          </wp:positionV>
          <wp:extent cx="510540" cy="595630"/>
          <wp:effectExtent l="0" t="0" r="381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95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7694">
      <w:rPr>
        <w:rFonts w:ascii="Calibri" w:hAnsi="Calibri" w:cs="Calibri"/>
        <w:i/>
        <w:iCs/>
        <w:sz w:val="28"/>
        <w:szCs w:val="28"/>
      </w:rPr>
      <w:t>Strategia Rozwoju Gminy Zator na lata 2014-2022</w:t>
    </w:r>
  </w:p>
  <w:p w:rsidR="00B67A16" w:rsidRPr="004037A3" w:rsidRDefault="00B67A16" w:rsidP="004037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44293"/>
    <w:multiLevelType w:val="hybridMultilevel"/>
    <w:tmpl w:val="8C926000"/>
    <w:lvl w:ilvl="0" w:tplc="33B4E1D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57B9F"/>
    <w:multiLevelType w:val="hybridMultilevel"/>
    <w:tmpl w:val="039480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BC4218"/>
    <w:multiLevelType w:val="hybridMultilevel"/>
    <w:tmpl w:val="9260E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1E"/>
    <w:rsid w:val="000A35CD"/>
    <w:rsid w:val="00111AC4"/>
    <w:rsid w:val="0013590C"/>
    <w:rsid w:val="00193E6C"/>
    <w:rsid w:val="001A100E"/>
    <w:rsid w:val="001B08E7"/>
    <w:rsid w:val="002B2B1E"/>
    <w:rsid w:val="002D1224"/>
    <w:rsid w:val="00323A72"/>
    <w:rsid w:val="003266E9"/>
    <w:rsid w:val="00327919"/>
    <w:rsid w:val="00386307"/>
    <w:rsid w:val="003A6564"/>
    <w:rsid w:val="004037A3"/>
    <w:rsid w:val="00411216"/>
    <w:rsid w:val="004C6DF9"/>
    <w:rsid w:val="004D48B3"/>
    <w:rsid w:val="004F32BC"/>
    <w:rsid w:val="005000D6"/>
    <w:rsid w:val="00577E04"/>
    <w:rsid w:val="005B604E"/>
    <w:rsid w:val="005C3ACC"/>
    <w:rsid w:val="0064454E"/>
    <w:rsid w:val="006E7B37"/>
    <w:rsid w:val="00700FAA"/>
    <w:rsid w:val="007239D5"/>
    <w:rsid w:val="008111A3"/>
    <w:rsid w:val="00817266"/>
    <w:rsid w:val="008B0617"/>
    <w:rsid w:val="00900495"/>
    <w:rsid w:val="009547E7"/>
    <w:rsid w:val="0097500B"/>
    <w:rsid w:val="00A156E6"/>
    <w:rsid w:val="00A16F91"/>
    <w:rsid w:val="00A32AE9"/>
    <w:rsid w:val="00A53E95"/>
    <w:rsid w:val="00AA6800"/>
    <w:rsid w:val="00AB2514"/>
    <w:rsid w:val="00AB3B9D"/>
    <w:rsid w:val="00AD258C"/>
    <w:rsid w:val="00B556D4"/>
    <w:rsid w:val="00B67A16"/>
    <w:rsid w:val="00BA7C62"/>
    <w:rsid w:val="00BD0648"/>
    <w:rsid w:val="00C052A6"/>
    <w:rsid w:val="00C955A7"/>
    <w:rsid w:val="00CD2312"/>
    <w:rsid w:val="00E15EA0"/>
    <w:rsid w:val="00EE344D"/>
    <w:rsid w:val="00EF3F2E"/>
    <w:rsid w:val="00F00619"/>
    <w:rsid w:val="00FE3D00"/>
    <w:rsid w:val="00FF284E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656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2B1E"/>
    <w:pPr>
      <w:ind w:right="-1368"/>
    </w:pPr>
  </w:style>
  <w:style w:type="character" w:customStyle="1" w:styleId="TekstpodstawowyZnak">
    <w:name w:val="Tekst podstawowy Znak"/>
    <w:basedOn w:val="Domylnaczcionkaakapitu"/>
    <w:link w:val="Tekstpodstawowy"/>
    <w:rsid w:val="002B2B1E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2B2B1E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B2B1E"/>
    <w:rPr>
      <w:color w:val="0000FF"/>
      <w:u w:val="single"/>
    </w:rPr>
  </w:style>
  <w:style w:type="table" w:styleId="Tabela-Siatka">
    <w:name w:val="Table Grid"/>
    <w:basedOn w:val="Standardowy"/>
    <w:rsid w:val="004F32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1B08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08E7"/>
    <w:rPr>
      <w:sz w:val="24"/>
      <w:szCs w:val="24"/>
    </w:rPr>
  </w:style>
  <w:style w:type="paragraph" w:styleId="Stopka">
    <w:name w:val="footer"/>
    <w:basedOn w:val="Normalny"/>
    <w:link w:val="StopkaZnak"/>
    <w:rsid w:val="001B08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08E7"/>
    <w:rPr>
      <w:sz w:val="24"/>
      <w:szCs w:val="24"/>
    </w:rPr>
  </w:style>
  <w:style w:type="paragraph" w:styleId="Tekstdymka">
    <w:name w:val="Balloon Text"/>
    <w:basedOn w:val="Normalny"/>
    <w:link w:val="TekstdymkaZnak"/>
    <w:rsid w:val="00B556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5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656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2B1E"/>
    <w:pPr>
      <w:ind w:right="-1368"/>
    </w:pPr>
  </w:style>
  <w:style w:type="character" w:customStyle="1" w:styleId="TekstpodstawowyZnak">
    <w:name w:val="Tekst podstawowy Znak"/>
    <w:basedOn w:val="Domylnaczcionkaakapitu"/>
    <w:link w:val="Tekstpodstawowy"/>
    <w:rsid w:val="002B2B1E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2B2B1E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B2B1E"/>
    <w:rPr>
      <w:color w:val="0000FF"/>
      <w:u w:val="single"/>
    </w:rPr>
  </w:style>
  <w:style w:type="table" w:styleId="Tabela-Siatka">
    <w:name w:val="Table Grid"/>
    <w:basedOn w:val="Standardowy"/>
    <w:rsid w:val="004F32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1B08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08E7"/>
    <w:rPr>
      <w:sz w:val="24"/>
      <w:szCs w:val="24"/>
    </w:rPr>
  </w:style>
  <w:style w:type="paragraph" w:styleId="Stopka">
    <w:name w:val="footer"/>
    <w:basedOn w:val="Normalny"/>
    <w:link w:val="StopkaZnak"/>
    <w:rsid w:val="001B08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08E7"/>
    <w:rPr>
      <w:sz w:val="24"/>
      <w:szCs w:val="24"/>
    </w:rPr>
  </w:style>
  <w:style w:type="paragraph" w:styleId="Tekstdymka">
    <w:name w:val="Balloon Text"/>
    <w:basedOn w:val="Normalny"/>
    <w:link w:val="TekstdymkaZnak"/>
    <w:rsid w:val="00B556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5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kzator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tor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doliniekarpia24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ator.pl" TargetMode="External"/><Relationship Id="rId10" Type="http://schemas.openxmlformats.org/officeDocument/2006/relationships/hyperlink" Target="http://www.rokzator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zator.pl/pl" TargetMode="External"/><Relationship Id="rId14" Type="http://schemas.openxmlformats.org/officeDocument/2006/relationships/hyperlink" Target="http://www.wdoliniekarpia24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DBA0C-1274-403A-ADB5-24F59A12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1719</Words>
  <Characters>11745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Mistia</Company>
  <LinksUpToDate>false</LinksUpToDate>
  <CharactersWithSpaces>13438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KarolinaK</dc:creator>
  <cp:lastModifiedBy>Piotr Domagała</cp:lastModifiedBy>
  <cp:revision>13</cp:revision>
  <cp:lastPrinted>2014-02-13T08:25:00Z</cp:lastPrinted>
  <dcterms:created xsi:type="dcterms:W3CDTF">2014-02-13T07:39:00Z</dcterms:created>
  <dcterms:modified xsi:type="dcterms:W3CDTF">2014-02-13T09:11:00Z</dcterms:modified>
</cp:coreProperties>
</file>